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CCF" w:rsidRPr="00FA7CCF" w:rsidRDefault="008A1285" w:rsidP="00E819B0">
      <w:pPr>
        <w:pStyle w:val="a5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CCF">
        <w:rPr>
          <w:rFonts w:ascii="Times New Roman" w:hAnsi="Times New Roman" w:cs="Times New Roman"/>
          <w:b/>
          <w:sz w:val="24"/>
          <w:szCs w:val="24"/>
        </w:rPr>
        <w:t>РОЛЬ ДРЕЙФУЮЩИХ ЛЬДОВ В ФОРМИРОВАНИИ РЕЛЬЕФА  ДНА</w:t>
      </w:r>
    </w:p>
    <w:p w:rsidR="0068766E" w:rsidRDefault="008A1285" w:rsidP="00E819B0">
      <w:pPr>
        <w:pStyle w:val="a5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CCF">
        <w:rPr>
          <w:rFonts w:ascii="Times New Roman" w:hAnsi="Times New Roman" w:cs="Times New Roman"/>
          <w:b/>
          <w:sz w:val="24"/>
          <w:szCs w:val="24"/>
        </w:rPr>
        <w:t>ЗАМЕРЗАЮЩИХ МЕЛКОВОДНЫХ ВОДОЁМОВ ЮГА ЕВРАЗИИ</w:t>
      </w:r>
    </w:p>
    <w:p w:rsidR="00960B82" w:rsidRDefault="00960B82" w:rsidP="00E819B0">
      <w:pPr>
        <w:pStyle w:val="a5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B82" w:rsidRPr="00960B82" w:rsidRDefault="00960B82" w:rsidP="00E819B0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60B82">
        <w:rPr>
          <w:rFonts w:ascii="Times New Roman" w:hAnsi="Times New Roman" w:cs="Times New Roman"/>
          <w:sz w:val="24"/>
          <w:szCs w:val="24"/>
        </w:rPr>
        <w:t xml:space="preserve">П.И. </w:t>
      </w:r>
      <w:proofErr w:type="spellStart"/>
      <w:r w:rsidRPr="00960B82">
        <w:rPr>
          <w:rFonts w:ascii="Times New Roman" w:hAnsi="Times New Roman" w:cs="Times New Roman"/>
          <w:sz w:val="24"/>
          <w:szCs w:val="24"/>
        </w:rPr>
        <w:t>Бухарицин</w:t>
      </w:r>
      <w:proofErr w:type="spellEnd"/>
      <w:r w:rsidRPr="00960B82">
        <w:rPr>
          <w:rFonts w:ascii="Times New Roman" w:hAnsi="Times New Roman" w:cs="Times New Roman"/>
          <w:sz w:val="24"/>
          <w:szCs w:val="24"/>
        </w:rPr>
        <w:t xml:space="preserve">, профессор Астраханского государственного </w:t>
      </w:r>
      <w:r w:rsidR="00F7420A">
        <w:rPr>
          <w:rFonts w:ascii="Times New Roman" w:hAnsi="Times New Roman" w:cs="Times New Roman"/>
          <w:sz w:val="24"/>
          <w:szCs w:val="24"/>
        </w:rPr>
        <w:t>технического университета</w:t>
      </w:r>
      <w:r w:rsidRPr="00960B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605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D605D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1D605D">
        <w:rPr>
          <w:rFonts w:ascii="Times New Roman" w:hAnsi="Times New Roman" w:cs="Times New Roman"/>
          <w:sz w:val="24"/>
          <w:szCs w:val="24"/>
        </w:rPr>
        <w:t>страхань</w:t>
      </w:r>
      <w:proofErr w:type="spellEnd"/>
      <w:r w:rsidR="001D605D">
        <w:rPr>
          <w:rFonts w:ascii="Times New Roman" w:hAnsi="Times New Roman" w:cs="Times New Roman"/>
          <w:sz w:val="24"/>
          <w:szCs w:val="24"/>
        </w:rPr>
        <w:t xml:space="preserve"> (Россия) </w:t>
      </w:r>
      <w:r w:rsidRPr="00960B82">
        <w:rPr>
          <w:rFonts w:ascii="Times New Roman" w:hAnsi="Times New Roman" w:cs="Times New Roman"/>
          <w:sz w:val="24"/>
          <w:szCs w:val="24"/>
        </w:rPr>
        <w:t>тел. 8(8512)716-254; e-</w:t>
      </w:r>
      <w:proofErr w:type="spellStart"/>
      <w:r w:rsidRPr="00960B82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960B82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C94696">
          <w:rPr>
            <w:rStyle w:val="a8"/>
            <w:rFonts w:ascii="Times New Roman" w:hAnsi="Times New Roman" w:cs="Times New Roman"/>
            <w:sz w:val="24"/>
            <w:szCs w:val="24"/>
          </w:rPr>
          <w:t>astrgo@mail.ru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7CCF" w:rsidRPr="00FA7CCF" w:rsidRDefault="00FA7CCF" w:rsidP="00E819B0">
      <w:pPr>
        <w:pStyle w:val="a5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DD4B50" w:rsidRPr="009630A0" w:rsidRDefault="008A1285" w:rsidP="00F7420A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/>
        </w:rPr>
      </w:pPr>
      <w:r w:rsidRPr="009630A0">
        <w:rPr>
          <w:rFonts w:ascii="Times New Roman" w:hAnsi="Times New Roman" w:cs="Times New Roman"/>
          <w:i/>
        </w:rPr>
        <w:t>Результаты многолетних исследований ледового режима замерзающих мелководных водоёмов юга Евразии</w:t>
      </w:r>
      <w:r w:rsidR="00FA7CCF" w:rsidRPr="009630A0">
        <w:rPr>
          <w:rFonts w:ascii="Times New Roman" w:hAnsi="Times New Roman" w:cs="Times New Roman"/>
          <w:i/>
        </w:rPr>
        <w:t xml:space="preserve"> (</w:t>
      </w:r>
      <w:r w:rsidRPr="009630A0">
        <w:rPr>
          <w:rFonts w:ascii="Times New Roman" w:hAnsi="Times New Roman" w:cs="Times New Roman"/>
          <w:i/>
        </w:rPr>
        <w:t>Азовского моря, северной части Каспийского моря</w:t>
      </w:r>
      <w:r w:rsidR="003F0782" w:rsidRPr="009630A0">
        <w:rPr>
          <w:rFonts w:ascii="Times New Roman" w:hAnsi="Times New Roman" w:cs="Times New Roman"/>
          <w:i/>
        </w:rPr>
        <w:t>-озера</w:t>
      </w:r>
      <w:r w:rsidRPr="009630A0">
        <w:rPr>
          <w:rFonts w:ascii="Times New Roman" w:hAnsi="Times New Roman" w:cs="Times New Roman"/>
          <w:i/>
        </w:rPr>
        <w:t>, Аральского моря, озера Балхаш</w:t>
      </w:r>
      <w:r w:rsidR="00FA7CCF" w:rsidRPr="009630A0">
        <w:rPr>
          <w:rFonts w:ascii="Times New Roman" w:hAnsi="Times New Roman" w:cs="Times New Roman"/>
          <w:i/>
        </w:rPr>
        <w:t>)</w:t>
      </w:r>
      <w:r w:rsidRPr="009630A0">
        <w:rPr>
          <w:rFonts w:ascii="Times New Roman" w:hAnsi="Times New Roman" w:cs="Times New Roman"/>
          <w:i/>
        </w:rPr>
        <w:t xml:space="preserve"> дают основание предполагать, что, несмотря на существенные различия их гидрологического режима, процессы ледообразования и динамические процессы в ледяном покрове </w:t>
      </w:r>
      <w:r w:rsidR="003029BB" w:rsidRPr="009630A0">
        <w:rPr>
          <w:rFonts w:ascii="Times New Roman" w:hAnsi="Times New Roman" w:cs="Times New Roman"/>
          <w:i/>
        </w:rPr>
        <w:t xml:space="preserve">этих водоёмов </w:t>
      </w:r>
      <w:r w:rsidRPr="009630A0">
        <w:rPr>
          <w:rFonts w:ascii="Times New Roman" w:hAnsi="Times New Roman" w:cs="Times New Roman"/>
          <w:i/>
        </w:rPr>
        <w:t>имеют сходные черты.</w:t>
      </w:r>
      <w:r w:rsidR="004261F9" w:rsidRPr="009630A0">
        <w:rPr>
          <w:rFonts w:ascii="Times New Roman" w:hAnsi="Times New Roman" w:cs="Times New Roman"/>
          <w:i/>
        </w:rPr>
        <w:t xml:space="preserve"> </w:t>
      </w:r>
      <w:r w:rsidR="0096059E" w:rsidRPr="009630A0">
        <w:rPr>
          <w:rFonts w:ascii="Times New Roman" w:hAnsi="Times New Roman" w:cs="Times New Roman"/>
          <w:i/>
        </w:rPr>
        <w:t xml:space="preserve"> </w:t>
      </w:r>
      <w:proofErr w:type="gramStart"/>
      <w:r w:rsidR="004261F9" w:rsidRPr="009630A0">
        <w:rPr>
          <w:rFonts w:ascii="Times New Roman" w:hAnsi="Times New Roman" w:cs="Times New Roman"/>
          <w:i/>
        </w:rPr>
        <w:t xml:space="preserve">Установлено, что на </w:t>
      </w:r>
      <w:r w:rsidR="004261F9" w:rsidRPr="009630A0">
        <w:rPr>
          <w:rFonts w:ascii="Times New Roman" w:eastAsia="Times New Roman" w:hAnsi="Times New Roman" w:cs="Times New Roman"/>
          <w:i/>
        </w:rPr>
        <w:t xml:space="preserve">изменения </w:t>
      </w:r>
      <w:proofErr w:type="spellStart"/>
      <w:r w:rsidR="004261F9" w:rsidRPr="009630A0">
        <w:rPr>
          <w:rFonts w:ascii="Times New Roman" w:eastAsia="Times New Roman" w:hAnsi="Times New Roman" w:cs="Times New Roman"/>
          <w:i/>
        </w:rPr>
        <w:t>ледовитости</w:t>
      </w:r>
      <w:proofErr w:type="spellEnd"/>
      <w:r w:rsidR="004261F9" w:rsidRPr="009630A0">
        <w:rPr>
          <w:rFonts w:ascii="Times New Roman" w:eastAsia="Times New Roman" w:hAnsi="Times New Roman" w:cs="Times New Roman"/>
          <w:i/>
        </w:rPr>
        <w:t xml:space="preserve"> </w:t>
      </w:r>
      <w:r w:rsidR="004261F9" w:rsidRPr="009630A0">
        <w:rPr>
          <w:rFonts w:ascii="Times New Roman" w:hAnsi="Times New Roman" w:cs="Times New Roman"/>
          <w:i/>
        </w:rPr>
        <w:t>и толщины льда</w:t>
      </w:r>
      <w:r w:rsidR="00FA7CCF" w:rsidRPr="009630A0">
        <w:rPr>
          <w:rFonts w:ascii="Times New Roman" w:hAnsi="Times New Roman" w:cs="Times New Roman"/>
          <w:i/>
        </w:rPr>
        <w:t xml:space="preserve"> </w:t>
      </w:r>
      <w:r w:rsidR="004261F9" w:rsidRPr="009630A0">
        <w:rPr>
          <w:rFonts w:ascii="Times New Roman" w:eastAsia="Times New Roman" w:hAnsi="Times New Roman" w:cs="Times New Roman"/>
          <w:i/>
        </w:rPr>
        <w:t>оказывают влияние одни и те же факторы, что дает возможность прогнозировать не только толщину льда, сре</w:t>
      </w:r>
      <w:r w:rsidR="003029BB" w:rsidRPr="009630A0">
        <w:rPr>
          <w:rFonts w:ascii="Times New Roman" w:eastAsia="Times New Roman" w:hAnsi="Times New Roman" w:cs="Times New Roman"/>
          <w:i/>
        </w:rPr>
        <w:t xml:space="preserve">днюю </w:t>
      </w:r>
      <w:proofErr w:type="spellStart"/>
      <w:r w:rsidR="003029BB" w:rsidRPr="009630A0">
        <w:rPr>
          <w:rFonts w:ascii="Times New Roman" w:eastAsia="Times New Roman" w:hAnsi="Times New Roman" w:cs="Times New Roman"/>
          <w:i/>
        </w:rPr>
        <w:t>ледовитость</w:t>
      </w:r>
      <w:proofErr w:type="spellEnd"/>
      <w:r w:rsidR="003029BB" w:rsidRPr="009630A0">
        <w:rPr>
          <w:rFonts w:ascii="Times New Roman" w:eastAsia="Times New Roman" w:hAnsi="Times New Roman" w:cs="Times New Roman"/>
          <w:i/>
        </w:rPr>
        <w:t xml:space="preserve"> этих водоёмов</w:t>
      </w:r>
      <w:r w:rsidR="004261F9" w:rsidRPr="009630A0">
        <w:rPr>
          <w:rFonts w:ascii="Times New Roman" w:eastAsia="Times New Roman" w:hAnsi="Times New Roman" w:cs="Times New Roman"/>
          <w:i/>
        </w:rPr>
        <w:t xml:space="preserve">, но и другие, </w:t>
      </w:r>
      <w:r w:rsidR="004261F9" w:rsidRPr="009630A0">
        <w:rPr>
          <w:rFonts w:ascii="Times New Roman" w:hAnsi="Times New Roman" w:cs="Times New Roman"/>
          <w:i/>
        </w:rPr>
        <w:t xml:space="preserve">более </w:t>
      </w:r>
      <w:r w:rsidR="004261F9" w:rsidRPr="009630A0">
        <w:rPr>
          <w:rFonts w:ascii="Times New Roman" w:eastAsia="Times New Roman" w:hAnsi="Times New Roman" w:cs="Times New Roman"/>
          <w:i/>
        </w:rPr>
        <w:t>важные характеристики ледового режима</w:t>
      </w:r>
      <w:r w:rsidR="004261F9" w:rsidRPr="009630A0">
        <w:rPr>
          <w:rFonts w:ascii="Times New Roman" w:hAnsi="Times New Roman" w:cs="Times New Roman"/>
          <w:i/>
        </w:rPr>
        <w:t xml:space="preserve">, такие как </w:t>
      </w:r>
      <w:r w:rsidR="003029BB" w:rsidRPr="009630A0">
        <w:rPr>
          <w:rFonts w:ascii="Times New Roman" w:hAnsi="Times New Roman" w:cs="Times New Roman"/>
          <w:i/>
        </w:rPr>
        <w:t xml:space="preserve">подвижки и </w:t>
      </w:r>
      <w:r w:rsidR="004261F9" w:rsidRPr="009630A0">
        <w:rPr>
          <w:rFonts w:ascii="Times New Roman" w:hAnsi="Times New Roman" w:cs="Times New Roman"/>
          <w:i/>
        </w:rPr>
        <w:t>дрейф льда, т</w:t>
      </w:r>
      <w:r w:rsidR="003029BB" w:rsidRPr="009630A0">
        <w:rPr>
          <w:rFonts w:ascii="Times New Roman" w:hAnsi="Times New Roman" w:cs="Times New Roman"/>
          <w:i/>
        </w:rPr>
        <w:t>орошение</w:t>
      </w:r>
      <w:r w:rsidR="00585E1B" w:rsidRPr="009630A0">
        <w:rPr>
          <w:rFonts w:ascii="Times New Roman" w:hAnsi="Times New Roman" w:cs="Times New Roman"/>
          <w:i/>
        </w:rPr>
        <w:t>, зоны сжатий и разряжений, образование стамух и др</w:t>
      </w:r>
      <w:r w:rsidR="004261F9" w:rsidRPr="009630A0">
        <w:rPr>
          <w:rFonts w:ascii="Times New Roman" w:eastAsia="Times New Roman" w:hAnsi="Times New Roman" w:cs="Times New Roman"/>
          <w:i/>
        </w:rPr>
        <w:t xml:space="preserve">. </w:t>
      </w:r>
      <w:r w:rsidR="00FE58A3" w:rsidRPr="009630A0">
        <w:rPr>
          <w:rFonts w:ascii="Times New Roman" w:eastAsia="Times New Roman" w:hAnsi="Times New Roman" w:cs="Times New Roman"/>
          <w:i/>
        </w:rPr>
        <w:t xml:space="preserve">Характерной особенностью ледового режима всех выше названных </w:t>
      </w:r>
      <w:r w:rsidR="003029BB" w:rsidRPr="009630A0">
        <w:rPr>
          <w:rFonts w:ascii="Times New Roman" w:eastAsia="Times New Roman" w:hAnsi="Times New Roman" w:cs="Times New Roman"/>
          <w:i/>
        </w:rPr>
        <w:t xml:space="preserve">мелководных </w:t>
      </w:r>
      <w:r w:rsidR="00FE58A3" w:rsidRPr="009630A0">
        <w:rPr>
          <w:rFonts w:ascii="Times New Roman" w:eastAsia="Times New Roman" w:hAnsi="Times New Roman" w:cs="Times New Roman"/>
          <w:i/>
        </w:rPr>
        <w:t>водоёмов является</w:t>
      </w:r>
      <w:proofErr w:type="gramEnd"/>
      <w:r w:rsidR="00FE58A3" w:rsidRPr="009630A0">
        <w:rPr>
          <w:rFonts w:ascii="Times New Roman" w:eastAsia="Times New Roman" w:hAnsi="Times New Roman" w:cs="Times New Roman"/>
          <w:i/>
        </w:rPr>
        <w:t xml:space="preserve"> наличие в них дрейфующих льдов</w:t>
      </w:r>
      <w:r w:rsidR="003029BB" w:rsidRPr="009630A0">
        <w:rPr>
          <w:rFonts w:ascii="Times New Roman" w:eastAsia="Times New Roman" w:hAnsi="Times New Roman" w:cs="Times New Roman"/>
          <w:i/>
        </w:rPr>
        <w:t xml:space="preserve"> в холодный период года</w:t>
      </w:r>
      <w:r w:rsidR="00FE58A3" w:rsidRPr="009630A0">
        <w:rPr>
          <w:rFonts w:ascii="Times New Roman" w:eastAsia="Times New Roman" w:hAnsi="Times New Roman" w:cs="Times New Roman"/>
          <w:i/>
        </w:rPr>
        <w:t xml:space="preserve">, </w:t>
      </w:r>
      <w:r w:rsidR="00585E1B" w:rsidRPr="009630A0">
        <w:rPr>
          <w:rFonts w:ascii="Times New Roman" w:eastAsia="Times New Roman" w:hAnsi="Times New Roman" w:cs="Times New Roman"/>
          <w:i/>
        </w:rPr>
        <w:t>интенсивных</w:t>
      </w:r>
      <w:r w:rsidR="003029BB" w:rsidRPr="009630A0">
        <w:rPr>
          <w:rFonts w:ascii="Times New Roman" w:eastAsia="Times New Roman" w:hAnsi="Times New Roman" w:cs="Times New Roman"/>
          <w:i/>
        </w:rPr>
        <w:t xml:space="preserve"> под</w:t>
      </w:r>
      <w:r w:rsidR="00585E1B" w:rsidRPr="009630A0">
        <w:rPr>
          <w:rFonts w:ascii="Times New Roman" w:eastAsia="Times New Roman" w:hAnsi="Times New Roman" w:cs="Times New Roman"/>
          <w:i/>
        </w:rPr>
        <w:t>вижек</w:t>
      </w:r>
      <w:r w:rsidR="003029BB" w:rsidRPr="009630A0">
        <w:rPr>
          <w:rFonts w:ascii="Times New Roman" w:eastAsia="Times New Roman" w:hAnsi="Times New Roman" w:cs="Times New Roman"/>
          <w:i/>
        </w:rPr>
        <w:t xml:space="preserve"> и </w:t>
      </w:r>
      <w:r w:rsidR="00585E1B" w:rsidRPr="009630A0">
        <w:rPr>
          <w:rFonts w:ascii="Times New Roman" w:eastAsia="Times New Roman" w:hAnsi="Times New Roman" w:cs="Times New Roman"/>
          <w:i/>
        </w:rPr>
        <w:t>торошения</w:t>
      </w:r>
      <w:r w:rsidR="00FE58A3" w:rsidRPr="009630A0">
        <w:rPr>
          <w:rFonts w:ascii="Times New Roman" w:eastAsia="Times New Roman" w:hAnsi="Times New Roman" w:cs="Times New Roman"/>
          <w:i/>
        </w:rPr>
        <w:t xml:space="preserve"> </w:t>
      </w:r>
      <w:r w:rsidR="003029BB" w:rsidRPr="009630A0">
        <w:rPr>
          <w:rFonts w:ascii="Times New Roman" w:eastAsia="Times New Roman" w:hAnsi="Times New Roman" w:cs="Times New Roman"/>
          <w:i/>
        </w:rPr>
        <w:t xml:space="preserve">льда </w:t>
      </w:r>
      <w:r w:rsidR="00FE58A3" w:rsidRPr="009630A0">
        <w:rPr>
          <w:rFonts w:ascii="Times New Roman" w:eastAsia="Times New Roman" w:hAnsi="Times New Roman" w:cs="Times New Roman"/>
          <w:i/>
        </w:rPr>
        <w:t>под воздействием внешних сил (ветра, течений)</w:t>
      </w:r>
      <w:r w:rsidR="003029BB" w:rsidRPr="009630A0">
        <w:rPr>
          <w:rFonts w:ascii="Times New Roman" w:eastAsia="Times New Roman" w:hAnsi="Times New Roman" w:cs="Times New Roman"/>
          <w:i/>
        </w:rPr>
        <w:t xml:space="preserve">, и, как следствие, </w:t>
      </w:r>
      <w:r w:rsidR="00FE58A3" w:rsidRPr="009630A0">
        <w:rPr>
          <w:rFonts w:ascii="Times New Roman" w:eastAsia="Times New Roman" w:hAnsi="Times New Roman" w:cs="Times New Roman"/>
          <w:i/>
        </w:rPr>
        <w:t>взаимодействие наслоённых и торосистых льдов с дном и берегами.</w:t>
      </w:r>
      <w:r w:rsidR="00585E1B" w:rsidRPr="009630A0">
        <w:rPr>
          <w:rFonts w:ascii="Times New Roman" w:eastAsia="Times New Roman" w:hAnsi="Times New Roman" w:cs="Times New Roman"/>
          <w:i/>
        </w:rPr>
        <w:t xml:space="preserve"> Эти особенности играют важную роль в формировании рельефа дна и берегов </w:t>
      </w:r>
      <w:r w:rsidR="003F0782" w:rsidRPr="009630A0">
        <w:rPr>
          <w:rFonts w:ascii="Times New Roman" w:eastAsia="Times New Roman" w:hAnsi="Times New Roman" w:cs="Times New Roman"/>
          <w:i/>
        </w:rPr>
        <w:t xml:space="preserve">этих </w:t>
      </w:r>
      <w:r w:rsidR="00585E1B" w:rsidRPr="009630A0">
        <w:rPr>
          <w:rFonts w:ascii="Times New Roman" w:eastAsia="Times New Roman" w:hAnsi="Times New Roman" w:cs="Times New Roman"/>
          <w:i/>
        </w:rPr>
        <w:t>водоёмов, и относятся к главным рельефообразующим факторам.</w:t>
      </w:r>
      <w:r w:rsidR="0096059E" w:rsidRPr="009630A0">
        <w:rPr>
          <w:rFonts w:ascii="Times New Roman" w:hAnsi="Times New Roman" w:cs="Times New Roman"/>
          <w:i/>
        </w:rPr>
        <w:t xml:space="preserve"> </w:t>
      </w:r>
      <w:r w:rsidR="004261F9" w:rsidRPr="009630A0">
        <w:rPr>
          <w:rFonts w:ascii="Times New Roman" w:eastAsia="Times New Roman" w:hAnsi="Times New Roman" w:cs="Times New Roman"/>
          <w:i/>
        </w:rPr>
        <w:t>В условиях интенсивно нарастающей хозяйств</w:t>
      </w:r>
      <w:r w:rsidR="004261F9" w:rsidRPr="009630A0">
        <w:rPr>
          <w:rFonts w:ascii="Times New Roman" w:hAnsi="Times New Roman" w:cs="Times New Roman"/>
          <w:i/>
        </w:rPr>
        <w:t xml:space="preserve">енной деятельности </w:t>
      </w:r>
      <w:r w:rsidR="004261F9" w:rsidRPr="009630A0">
        <w:rPr>
          <w:rFonts w:ascii="Times New Roman" w:eastAsia="Times New Roman" w:hAnsi="Times New Roman" w:cs="Times New Roman"/>
          <w:i/>
        </w:rPr>
        <w:t>важность и значение   ледовых исследо</w:t>
      </w:r>
      <w:r w:rsidR="003029BB" w:rsidRPr="009630A0">
        <w:rPr>
          <w:rFonts w:ascii="Times New Roman" w:eastAsia="Times New Roman" w:hAnsi="Times New Roman" w:cs="Times New Roman"/>
          <w:i/>
        </w:rPr>
        <w:t>ваний</w:t>
      </w:r>
      <w:r w:rsidR="003F0782" w:rsidRPr="009630A0">
        <w:rPr>
          <w:rFonts w:ascii="Times New Roman" w:eastAsia="Times New Roman" w:hAnsi="Times New Roman" w:cs="Times New Roman"/>
          <w:i/>
        </w:rPr>
        <w:t xml:space="preserve"> неуклонно возрастет</w:t>
      </w:r>
      <w:r w:rsidR="004261F9" w:rsidRPr="009630A0">
        <w:rPr>
          <w:rFonts w:ascii="Times New Roman" w:eastAsia="Times New Roman" w:hAnsi="Times New Roman" w:cs="Times New Roman"/>
          <w:i/>
        </w:rPr>
        <w:t>.</w:t>
      </w:r>
    </w:p>
    <w:p w:rsidR="009D517E" w:rsidRPr="009630A0" w:rsidRDefault="009D517E" w:rsidP="00F7420A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 w:rsidRPr="009630A0">
        <w:rPr>
          <w:rFonts w:ascii="Times New Roman" w:eastAsia="Times New Roman" w:hAnsi="Times New Roman" w:cs="Times New Roman"/>
          <w:b/>
        </w:rPr>
        <w:t>Ключевые слова</w:t>
      </w:r>
      <w:r w:rsidRPr="009630A0">
        <w:rPr>
          <w:rFonts w:ascii="Times New Roman" w:eastAsia="Times New Roman" w:hAnsi="Times New Roman" w:cs="Times New Roman"/>
        </w:rPr>
        <w:t xml:space="preserve">: дрейф льда, торошение, </w:t>
      </w:r>
      <w:r w:rsidR="00FA0F12" w:rsidRPr="009630A0">
        <w:rPr>
          <w:rFonts w:ascii="Times New Roman" w:eastAsia="Times New Roman" w:hAnsi="Times New Roman" w:cs="Times New Roman"/>
        </w:rPr>
        <w:t>ледово-</w:t>
      </w:r>
      <w:proofErr w:type="spellStart"/>
      <w:r w:rsidR="00FA0F12" w:rsidRPr="009630A0">
        <w:rPr>
          <w:rFonts w:ascii="Times New Roman" w:eastAsia="Times New Roman" w:hAnsi="Times New Roman" w:cs="Times New Roman"/>
        </w:rPr>
        <w:t>экзарационное</w:t>
      </w:r>
      <w:proofErr w:type="spellEnd"/>
      <w:r w:rsidR="00FA0F12" w:rsidRPr="009630A0">
        <w:rPr>
          <w:rFonts w:ascii="Times New Roman" w:eastAsia="Times New Roman" w:hAnsi="Times New Roman" w:cs="Times New Roman"/>
        </w:rPr>
        <w:t xml:space="preserve"> воздействие, донный рельеф.</w:t>
      </w:r>
    </w:p>
    <w:p w:rsidR="00DD4B50" w:rsidRPr="009630A0" w:rsidRDefault="00DD4B50" w:rsidP="007B1658">
      <w:pPr>
        <w:pStyle w:val="a3"/>
        <w:ind w:firstLine="284"/>
        <w:jc w:val="center"/>
        <w:rPr>
          <w:b/>
          <w:sz w:val="22"/>
          <w:szCs w:val="22"/>
        </w:rPr>
      </w:pPr>
      <w:r w:rsidRPr="009630A0">
        <w:rPr>
          <w:b/>
          <w:sz w:val="22"/>
          <w:szCs w:val="22"/>
        </w:rPr>
        <w:t>УСТЬЕВОЕ ВЗМОРЬЕ ВОЛГИ И СЕВЕРНЫЙ КАСПИЙ</w:t>
      </w:r>
    </w:p>
    <w:p w:rsidR="008F5A48" w:rsidRPr="005810EC" w:rsidRDefault="006077FB" w:rsidP="00CB4ECD">
      <w:pPr>
        <w:pStyle w:val="a3"/>
        <w:ind w:firstLine="284"/>
        <w:rPr>
          <w:sz w:val="22"/>
          <w:szCs w:val="22"/>
        </w:rPr>
      </w:pPr>
      <w:r w:rsidRPr="006077FB">
        <w:rPr>
          <w:sz w:val="22"/>
          <w:szCs w:val="22"/>
        </w:rPr>
        <w:t>Ледяной покров на данной части акватории появляется ежегодно. Средняя дата первого появления льда - 8 декабря.</w:t>
      </w:r>
      <w:r>
        <w:rPr>
          <w:sz w:val="22"/>
          <w:szCs w:val="22"/>
        </w:rPr>
        <w:t xml:space="preserve"> </w:t>
      </w:r>
      <w:r w:rsidRPr="006077FB">
        <w:rPr>
          <w:sz w:val="22"/>
          <w:szCs w:val="22"/>
        </w:rPr>
        <w:t>Период между датой первого появления льда и началом устойчивого льдообразования в суровые и умеренные зимы составляет 2 – 3 недели. В мягкие зимы устойчивого льдообразования может не наблюдаться в</w:t>
      </w:r>
      <w:r>
        <w:rPr>
          <w:sz w:val="22"/>
          <w:szCs w:val="22"/>
        </w:rPr>
        <w:t xml:space="preserve"> течение всего зимнего периода. </w:t>
      </w:r>
      <w:r w:rsidRPr="006077FB">
        <w:rPr>
          <w:sz w:val="22"/>
          <w:szCs w:val="22"/>
        </w:rPr>
        <w:t>Припай устанавливается в суровые зимы в среднем через 10 дней, в умеренные - через 20 дней после начала устойчивого льдообразования. В суровые и умеренные зимы максимальная толщина ровного льда (до 40-50 см) отмечается в третьей декаде февраля. Вследствие интенсивных подвижек льда, вызываемых сильными восточными и юго-восточными ветрами, число слоев льда может достигать 8-10, а толщина наслоенного льда 1,5-2 м. Иногда лед набивается до дна.</w:t>
      </w:r>
      <w:r w:rsidR="00CB4ECD">
        <w:rPr>
          <w:sz w:val="22"/>
          <w:szCs w:val="22"/>
        </w:rPr>
        <w:t xml:space="preserve"> </w:t>
      </w:r>
      <w:r w:rsidR="008F5A48" w:rsidRPr="005810EC">
        <w:rPr>
          <w:sz w:val="22"/>
          <w:szCs w:val="22"/>
        </w:rPr>
        <w:t>Под влиянием ветра и течений на устьевом взморье Волги</w:t>
      </w:r>
      <w:r w:rsidR="008F5A48" w:rsidRPr="005810E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и в мелководной северной</w:t>
      </w:r>
      <w:r w:rsidR="008F5A48" w:rsidRPr="005810EC">
        <w:rPr>
          <w:sz w:val="22"/>
          <w:szCs w:val="22"/>
        </w:rPr>
        <w:t xml:space="preserve"> </w:t>
      </w:r>
      <w:r>
        <w:rPr>
          <w:sz w:val="22"/>
          <w:szCs w:val="22"/>
        </w:rPr>
        <w:t>части Каспийского моря</w:t>
      </w:r>
      <w:r w:rsidR="008F5A48" w:rsidRPr="005810EC">
        <w:rPr>
          <w:sz w:val="22"/>
          <w:szCs w:val="22"/>
        </w:rPr>
        <w:t xml:space="preserve"> в период ледостава наблюдается дрейф плавучего льда.  В зависимости от результирующего направления движения лед дрейфует:</w:t>
      </w:r>
    </w:p>
    <w:p w:rsidR="008F5A48" w:rsidRPr="005810EC" w:rsidRDefault="008F5A48" w:rsidP="00E819B0">
      <w:pPr>
        <w:pStyle w:val="a3"/>
        <w:ind w:firstLine="284"/>
        <w:rPr>
          <w:sz w:val="22"/>
          <w:szCs w:val="22"/>
        </w:rPr>
      </w:pPr>
      <w:proofErr w:type="gramStart"/>
      <w:r w:rsidRPr="005810EC">
        <w:rPr>
          <w:sz w:val="22"/>
          <w:szCs w:val="22"/>
        </w:rPr>
        <w:t>- вдоль кромки припая (при этом вдоль кромки образуются пояса, гряды  и барьеры торосов, протяженность которых может достигать нескольких километров, их ширина составляет 10 м и более, а высота до 2м и бо</w:t>
      </w:r>
      <w:r w:rsidR="004B17CB">
        <w:rPr>
          <w:sz w:val="22"/>
          <w:szCs w:val="22"/>
        </w:rPr>
        <w:t>лее.</w:t>
      </w:r>
      <w:proofErr w:type="gramEnd"/>
      <w:r w:rsidR="004B17CB">
        <w:rPr>
          <w:sz w:val="22"/>
          <w:szCs w:val="22"/>
        </w:rPr>
        <w:t xml:space="preserve"> </w:t>
      </w:r>
      <w:proofErr w:type="gramStart"/>
      <w:r w:rsidR="004B17CB">
        <w:rPr>
          <w:sz w:val="22"/>
          <w:szCs w:val="22"/>
        </w:rPr>
        <w:t>Гряды торосов обычно</w:t>
      </w:r>
      <w:r w:rsidRPr="005810EC">
        <w:rPr>
          <w:sz w:val="22"/>
          <w:szCs w:val="22"/>
        </w:rPr>
        <w:t xml:space="preserve"> вытянуты параллельно морскому краю дельты);</w:t>
      </w:r>
      <w:proofErr w:type="gramEnd"/>
    </w:p>
    <w:p w:rsidR="008F5A48" w:rsidRPr="005810EC" w:rsidRDefault="008F5A48" w:rsidP="00E819B0">
      <w:pPr>
        <w:pStyle w:val="a3"/>
        <w:ind w:firstLine="284"/>
        <w:rPr>
          <w:sz w:val="22"/>
          <w:szCs w:val="22"/>
        </w:rPr>
      </w:pPr>
      <w:proofErr w:type="gramStart"/>
      <w:r w:rsidRPr="005810EC">
        <w:rPr>
          <w:sz w:val="22"/>
          <w:szCs w:val="22"/>
        </w:rPr>
        <w:t xml:space="preserve">- от кромки припая в сторону открытого моря (в таких случаях между кромкой припая и массивом дрейфующего льда образуется </w:t>
      </w:r>
      <w:proofErr w:type="spellStart"/>
      <w:r w:rsidRPr="005810EC">
        <w:rPr>
          <w:sz w:val="22"/>
          <w:szCs w:val="22"/>
        </w:rPr>
        <w:t>заприпайные</w:t>
      </w:r>
      <w:proofErr w:type="spellEnd"/>
      <w:r w:rsidRPr="005810EC">
        <w:rPr>
          <w:sz w:val="22"/>
          <w:szCs w:val="22"/>
        </w:rPr>
        <w:t xml:space="preserve"> полыньи, протяженность которых составляет нескольких десятков километро</w:t>
      </w:r>
      <w:r w:rsidR="00CF768D">
        <w:rPr>
          <w:sz w:val="22"/>
          <w:szCs w:val="22"/>
        </w:rPr>
        <w:t>в, а их ширина - сотен метров.</w:t>
      </w:r>
      <w:proofErr w:type="gramEnd"/>
      <w:r w:rsidR="00CF768D">
        <w:rPr>
          <w:sz w:val="22"/>
          <w:szCs w:val="22"/>
        </w:rPr>
        <w:t xml:space="preserve"> Иногда д</w:t>
      </w:r>
      <w:r w:rsidRPr="005810EC">
        <w:rPr>
          <w:sz w:val="22"/>
          <w:szCs w:val="22"/>
        </w:rPr>
        <w:t xml:space="preserve">лина некоторых гигантских полыней  может достигать более 100 миль, а  ширина </w:t>
      </w:r>
      <w:r w:rsidR="00CF768D">
        <w:rPr>
          <w:sz w:val="22"/>
          <w:szCs w:val="22"/>
        </w:rPr>
        <w:t>–</w:t>
      </w:r>
      <w:r w:rsidRPr="005810EC">
        <w:rPr>
          <w:sz w:val="22"/>
          <w:szCs w:val="22"/>
        </w:rPr>
        <w:t xml:space="preserve"> </w:t>
      </w:r>
      <w:r w:rsidR="00CF768D">
        <w:rPr>
          <w:sz w:val="22"/>
          <w:szCs w:val="22"/>
        </w:rPr>
        <w:t xml:space="preserve">до </w:t>
      </w:r>
      <w:r w:rsidRPr="005810EC">
        <w:rPr>
          <w:sz w:val="22"/>
          <w:szCs w:val="22"/>
        </w:rPr>
        <w:t>20 миль. При этом в ледяном массиве происходит общее разряжение и уменьшение сплоченности плавучих льдов);</w:t>
      </w:r>
    </w:p>
    <w:p w:rsidR="008F5A48" w:rsidRPr="005810EC" w:rsidRDefault="008F5A48" w:rsidP="00E819B0">
      <w:pPr>
        <w:pStyle w:val="a3"/>
        <w:ind w:firstLine="284"/>
        <w:rPr>
          <w:sz w:val="22"/>
          <w:szCs w:val="22"/>
        </w:rPr>
      </w:pPr>
      <w:proofErr w:type="gramStart"/>
      <w:r w:rsidRPr="005810EC">
        <w:rPr>
          <w:sz w:val="22"/>
          <w:szCs w:val="22"/>
        </w:rPr>
        <w:t>- к кромке припая, перпендикулярно ее генеральному простиранию (в этих случаях происходит взлом припая, его интенсивные подвижки, а в зоне морского бара образуются многочисленные стамухи – торосистые образования, сидящие на грунте.</w:t>
      </w:r>
      <w:proofErr w:type="gramEnd"/>
      <w:r w:rsidRPr="005810EC">
        <w:rPr>
          <w:sz w:val="22"/>
          <w:szCs w:val="22"/>
        </w:rPr>
        <w:t xml:space="preserve"> </w:t>
      </w:r>
      <w:proofErr w:type="gramStart"/>
      <w:r w:rsidRPr="005810EC">
        <w:rPr>
          <w:sz w:val="22"/>
          <w:szCs w:val="22"/>
        </w:rPr>
        <w:t>Происходит сплочение плавучих льдов, внутри ледяного массива образуются зоны сжатия);</w:t>
      </w:r>
      <w:proofErr w:type="gramEnd"/>
    </w:p>
    <w:p w:rsidR="00781DFC" w:rsidRPr="006077FB" w:rsidRDefault="008F5A48" w:rsidP="00E819B0">
      <w:pPr>
        <w:pStyle w:val="a3"/>
        <w:ind w:firstLine="284"/>
        <w:rPr>
          <w:sz w:val="22"/>
          <w:szCs w:val="22"/>
        </w:rPr>
      </w:pPr>
      <w:r w:rsidRPr="005810EC">
        <w:rPr>
          <w:sz w:val="22"/>
          <w:szCs w:val="22"/>
        </w:rPr>
        <w:t>- хаотический, беспорядочный, дрейф льда, при котором отдельные ледяные поля в массиве движутся  каждое со своей скоростью и по своей траектории (при этом в ледяном массиве происходит интенсивное площадное наслоение и торошение льдов, образуются лока</w:t>
      </w:r>
      <w:r w:rsidR="00F35DA1">
        <w:rPr>
          <w:sz w:val="22"/>
          <w:szCs w:val="22"/>
        </w:rPr>
        <w:t>льные зоны сжатия и разряжения)</w:t>
      </w:r>
      <w:r w:rsidR="00F35DA1" w:rsidRPr="00F35DA1">
        <w:t xml:space="preserve"> </w:t>
      </w:r>
      <w:r w:rsidR="00F35DA1" w:rsidRPr="00F35DA1">
        <w:rPr>
          <w:sz w:val="22"/>
          <w:szCs w:val="22"/>
        </w:rPr>
        <w:t>[1].</w:t>
      </w:r>
    </w:p>
    <w:p w:rsidR="00A44155" w:rsidRPr="00592EE3" w:rsidRDefault="006077FB" w:rsidP="00592EE3">
      <w:pPr>
        <w:pStyle w:val="a3"/>
        <w:ind w:firstLine="284"/>
        <w:rPr>
          <w:bCs/>
          <w:sz w:val="22"/>
          <w:szCs w:val="22"/>
        </w:rPr>
      </w:pPr>
      <w:r>
        <w:rPr>
          <w:bCs/>
          <w:sz w:val="22"/>
          <w:szCs w:val="22"/>
        </w:rPr>
        <w:t>П</w:t>
      </w:r>
      <w:r w:rsidR="00BE6EE6">
        <w:rPr>
          <w:bCs/>
          <w:sz w:val="22"/>
          <w:szCs w:val="22"/>
        </w:rPr>
        <w:t>одвиж</w:t>
      </w:r>
      <w:r>
        <w:rPr>
          <w:bCs/>
          <w:sz w:val="22"/>
          <w:szCs w:val="22"/>
        </w:rPr>
        <w:t>ки</w:t>
      </w:r>
      <w:r w:rsidR="00BE6EE6">
        <w:rPr>
          <w:bCs/>
          <w:sz w:val="22"/>
          <w:szCs w:val="22"/>
        </w:rPr>
        <w:t xml:space="preserve"> ледяных полей</w:t>
      </w:r>
      <w:r>
        <w:rPr>
          <w:bCs/>
          <w:sz w:val="22"/>
          <w:szCs w:val="22"/>
        </w:rPr>
        <w:t xml:space="preserve"> приводя</w:t>
      </w:r>
      <w:r w:rsidR="00BE6EE6">
        <w:rPr>
          <w:bCs/>
          <w:sz w:val="22"/>
          <w:szCs w:val="22"/>
        </w:rPr>
        <w:t xml:space="preserve">т к возникновению зон </w:t>
      </w:r>
      <w:r w:rsidR="00781DFC" w:rsidRPr="005810EC">
        <w:rPr>
          <w:bCs/>
          <w:sz w:val="22"/>
          <w:szCs w:val="22"/>
        </w:rPr>
        <w:t>сжатия</w:t>
      </w:r>
      <w:r w:rsidR="00BE6EE6" w:rsidRPr="00A44155">
        <w:rPr>
          <w:sz w:val="24"/>
          <w:szCs w:val="24"/>
        </w:rPr>
        <w:t xml:space="preserve"> и разряжения </w:t>
      </w:r>
      <w:r w:rsidR="00BE6EE6" w:rsidRPr="00BE6EE6">
        <w:rPr>
          <w:bCs/>
          <w:sz w:val="22"/>
          <w:szCs w:val="22"/>
        </w:rPr>
        <w:t>льда</w:t>
      </w:r>
      <w:r w:rsidR="00781DFC" w:rsidRPr="005810EC">
        <w:rPr>
          <w:bCs/>
          <w:sz w:val="22"/>
          <w:szCs w:val="22"/>
        </w:rPr>
        <w:t>. Сильные сжатия возникают при восточных и юго-восточных ветрах со скоростью 12 м/</w:t>
      </w:r>
      <w:proofErr w:type="gramStart"/>
      <w:r w:rsidR="00781DFC" w:rsidRPr="005810EC">
        <w:rPr>
          <w:bCs/>
          <w:sz w:val="22"/>
          <w:szCs w:val="22"/>
        </w:rPr>
        <w:t>с</w:t>
      </w:r>
      <w:proofErr w:type="gramEnd"/>
      <w:r w:rsidR="00781DFC" w:rsidRPr="005810EC">
        <w:rPr>
          <w:bCs/>
          <w:sz w:val="22"/>
          <w:szCs w:val="22"/>
        </w:rPr>
        <w:t xml:space="preserve"> и более, а также при переходе от юго-восточного к северо-западному.</w:t>
      </w:r>
      <w:r w:rsidR="00BE6EE6">
        <w:rPr>
          <w:bCs/>
          <w:sz w:val="22"/>
          <w:szCs w:val="22"/>
        </w:rPr>
        <w:t xml:space="preserve"> </w:t>
      </w:r>
      <w:r w:rsidR="00A44155">
        <w:rPr>
          <w:bCs/>
          <w:sz w:val="22"/>
          <w:szCs w:val="22"/>
        </w:rPr>
        <w:t xml:space="preserve">Этому способствуют сгонно-нагонные </w:t>
      </w:r>
      <w:r w:rsidR="00A44155">
        <w:rPr>
          <w:bCs/>
          <w:sz w:val="22"/>
          <w:szCs w:val="22"/>
        </w:rPr>
        <w:lastRenderedPageBreak/>
        <w:t xml:space="preserve">колебания уровня моря, величина которых может достигать 1,5-2,0 м. </w:t>
      </w:r>
      <w:r w:rsidR="00BE6EE6">
        <w:rPr>
          <w:bCs/>
          <w:sz w:val="22"/>
          <w:szCs w:val="22"/>
        </w:rPr>
        <w:t xml:space="preserve">В зонах сжатия происходит </w:t>
      </w:r>
      <w:r w:rsidR="00BE6EE6" w:rsidRPr="00BE6EE6">
        <w:rPr>
          <w:bCs/>
          <w:sz w:val="22"/>
          <w:szCs w:val="22"/>
        </w:rPr>
        <w:t>интенсив</w:t>
      </w:r>
      <w:r w:rsidR="00BE6EE6">
        <w:rPr>
          <w:bCs/>
          <w:sz w:val="22"/>
          <w:szCs w:val="22"/>
        </w:rPr>
        <w:t xml:space="preserve">ное наслоение льдов и </w:t>
      </w:r>
      <w:proofErr w:type="gramStart"/>
      <w:r w:rsidR="00BE6EE6">
        <w:rPr>
          <w:bCs/>
          <w:sz w:val="22"/>
          <w:szCs w:val="22"/>
        </w:rPr>
        <w:t>торошение</w:t>
      </w:r>
      <w:proofErr w:type="gramEnd"/>
      <w:r w:rsidR="00592EE3">
        <w:rPr>
          <w:bCs/>
          <w:sz w:val="22"/>
          <w:szCs w:val="22"/>
        </w:rPr>
        <w:t xml:space="preserve"> и образование стамух – торосов сидящих на грунте</w:t>
      </w:r>
      <w:r w:rsidR="00BE6EE6">
        <w:rPr>
          <w:bCs/>
          <w:sz w:val="22"/>
          <w:szCs w:val="22"/>
        </w:rPr>
        <w:t>.</w:t>
      </w:r>
      <w:r w:rsidR="00A44155">
        <w:rPr>
          <w:bCs/>
          <w:sz w:val="22"/>
          <w:szCs w:val="22"/>
        </w:rPr>
        <w:t xml:space="preserve"> В зонах разряжения образуются полыньи и разводья.</w:t>
      </w:r>
      <w:r w:rsidR="00781DFC" w:rsidRPr="005810EC">
        <w:rPr>
          <w:bCs/>
          <w:sz w:val="22"/>
          <w:szCs w:val="22"/>
        </w:rPr>
        <w:t xml:space="preserve"> </w:t>
      </w:r>
      <w:r w:rsidR="00A44155" w:rsidRPr="00A44155">
        <w:rPr>
          <w:bCs/>
          <w:sz w:val="22"/>
          <w:szCs w:val="22"/>
        </w:rPr>
        <w:t>Наслоение льда в Каспийском море наблюдается практически ежегодно в результате надвигов одной ледяной пластины на другую. Как правило, в наслоении участвует молодой лед толщиной менее 30 см. Максимальная толщина наслоенного ль</w:t>
      </w:r>
      <w:r w:rsidR="008467A9">
        <w:rPr>
          <w:bCs/>
          <w:sz w:val="22"/>
          <w:szCs w:val="22"/>
        </w:rPr>
        <w:t>да может достигать здесь 3 м</w:t>
      </w:r>
      <w:r w:rsidR="00592EE3">
        <w:rPr>
          <w:bCs/>
          <w:sz w:val="22"/>
          <w:szCs w:val="22"/>
        </w:rPr>
        <w:t xml:space="preserve">, а </w:t>
      </w:r>
      <w:r w:rsidR="00781DFC" w:rsidRPr="005810EC">
        <w:rPr>
          <w:bCs/>
          <w:sz w:val="22"/>
          <w:szCs w:val="22"/>
        </w:rPr>
        <w:t>торосистость льдов</w:t>
      </w:r>
      <w:r w:rsidR="00592EE3">
        <w:rPr>
          <w:bCs/>
          <w:sz w:val="22"/>
          <w:szCs w:val="22"/>
        </w:rPr>
        <w:t>,</w:t>
      </w:r>
      <w:r w:rsidR="00781DFC" w:rsidRPr="005810EC">
        <w:rPr>
          <w:bCs/>
          <w:sz w:val="22"/>
          <w:szCs w:val="22"/>
        </w:rPr>
        <w:t xml:space="preserve"> по данным ледовы</w:t>
      </w:r>
      <w:r w:rsidR="001736BB">
        <w:rPr>
          <w:bCs/>
          <w:sz w:val="22"/>
          <w:szCs w:val="22"/>
        </w:rPr>
        <w:t>х авиаразведок</w:t>
      </w:r>
      <w:r w:rsidR="00592EE3">
        <w:rPr>
          <w:bCs/>
          <w:sz w:val="22"/>
          <w:szCs w:val="22"/>
        </w:rPr>
        <w:t>,</w:t>
      </w:r>
      <w:r w:rsidR="001736BB">
        <w:rPr>
          <w:bCs/>
          <w:sz w:val="22"/>
          <w:szCs w:val="22"/>
        </w:rPr>
        <w:t xml:space="preserve"> 3-</w:t>
      </w:r>
      <w:r w:rsidR="00781DFC" w:rsidRPr="005810EC">
        <w:rPr>
          <w:bCs/>
          <w:sz w:val="22"/>
          <w:szCs w:val="22"/>
        </w:rPr>
        <w:t>4 балла. Начало разрушения ледяног</w:t>
      </w:r>
      <w:r w:rsidR="00CF768D">
        <w:rPr>
          <w:bCs/>
          <w:sz w:val="22"/>
          <w:szCs w:val="22"/>
        </w:rPr>
        <w:t>о покрова</w:t>
      </w:r>
      <w:r w:rsidR="00781DFC" w:rsidRPr="005810EC">
        <w:rPr>
          <w:bCs/>
          <w:sz w:val="22"/>
          <w:szCs w:val="22"/>
        </w:rPr>
        <w:t xml:space="preserve"> после суровых зим отмечается в первой-третьей декадах марта, после умеренных в третьей декаде февраля, после мягких - в первой декаде февраля.</w:t>
      </w:r>
      <w:r w:rsidR="00CB4ECD">
        <w:rPr>
          <w:bCs/>
          <w:sz w:val="22"/>
          <w:szCs w:val="22"/>
        </w:rPr>
        <w:t xml:space="preserve"> </w:t>
      </w:r>
      <w:r w:rsidR="00781DFC" w:rsidRPr="005810EC">
        <w:rPr>
          <w:sz w:val="22"/>
          <w:szCs w:val="22"/>
        </w:rPr>
        <w:t>Окончательное очищение ото льда акватории Северного Каспия в районах деятельности Российских нефтяных компаний после суровых зим происходит в первой декаде апреля, после умеренных - во второй декаде марта. Продолжительность ледового периода в зависимости от суровости конкретной зимы колеблется в значительных пределах и составляет 18 – 136 суток.</w:t>
      </w:r>
    </w:p>
    <w:p w:rsidR="00E719E1" w:rsidRDefault="00A44155" w:rsidP="00E819B0">
      <w:pPr>
        <w:pStyle w:val="a3"/>
        <w:ind w:firstLine="284"/>
        <w:rPr>
          <w:sz w:val="22"/>
          <w:szCs w:val="22"/>
        </w:rPr>
      </w:pPr>
      <w:r w:rsidRPr="00A44155">
        <w:rPr>
          <w:sz w:val="22"/>
          <w:szCs w:val="22"/>
        </w:rPr>
        <w:t>На Северном Каспии различают стамухи осенн</w:t>
      </w:r>
      <w:r w:rsidR="00592EE3">
        <w:rPr>
          <w:sz w:val="22"/>
          <w:szCs w:val="22"/>
        </w:rPr>
        <w:t>его и зимнего происхождения</w:t>
      </w:r>
      <w:r w:rsidRPr="00A44155">
        <w:rPr>
          <w:sz w:val="22"/>
          <w:szCs w:val="22"/>
        </w:rPr>
        <w:t>. Стамухи осеннего происхождения образуются в н</w:t>
      </w:r>
      <w:r w:rsidR="00592EE3">
        <w:rPr>
          <w:sz w:val="22"/>
          <w:szCs w:val="22"/>
        </w:rPr>
        <w:t>оябре-декабре из тонкого</w:t>
      </w:r>
      <w:r w:rsidRPr="00A44155">
        <w:rPr>
          <w:sz w:val="22"/>
          <w:szCs w:val="22"/>
        </w:rPr>
        <w:t xml:space="preserve"> льда толщиной 5-15 см. Они имеют, как правило, небольшие размеры в поперечнике и высоту 1-3 м над поверхностью ровного льда. </w:t>
      </w:r>
      <w:proofErr w:type="gramStart"/>
      <w:r w:rsidRPr="00A44155">
        <w:rPr>
          <w:sz w:val="22"/>
          <w:szCs w:val="22"/>
        </w:rPr>
        <w:t>Такие стамухи образуются повсеместно в прибрежной полосе до глубин 2 м. Стамухи зимнего происхождения обычно образуются из серо-белого и белого льда толщиной 20-70 см. Они могут достигать размеров 100-300, иногда 500 м в поперечнике и высоты 10-15 м. Максимальная зарегистрированная высота паруса стамухи составила 20 м. Максимальная глубина, до которой документально зафиксировано образование стамух на Кас</w:t>
      </w:r>
      <w:r w:rsidR="00F35DA1">
        <w:rPr>
          <w:sz w:val="22"/>
          <w:szCs w:val="22"/>
        </w:rPr>
        <w:t>пийском море, составляет 12 м</w:t>
      </w:r>
      <w:proofErr w:type="gramEnd"/>
      <w:r w:rsidR="00F35DA1">
        <w:rPr>
          <w:sz w:val="22"/>
          <w:szCs w:val="22"/>
        </w:rPr>
        <w:t xml:space="preserve"> [</w:t>
      </w:r>
      <w:proofErr w:type="gramStart"/>
      <w:r w:rsidR="00F35DA1">
        <w:rPr>
          <w:sz w:val="22"/>
          <w:szCs w:val="22"/>
        </w:rPr>
        <w:t>2</w:t>
      </w:r>
      <w:r w:rsidRPr="00A44155">
        <w:rPr>
          <w:sz w:val="22"/>
          <w:szCs w:val="22"/>
        </w:rPr>
        <w:t>].</w:t>
      </w:r>
      <w:proofErr w:type="gramEnd"/>
    </w:p>
    <w:p w:rsidR="00E719E1" w:rsidRDefault="00E719E1" w:rsidP="00CB4ECD">
      <w:pPr>
        <w:pStyle w:val="a3"/>
        <w:ind w:firstLine="284"/>
        <w:rPr>
          <w:sz w:val="22"/>
          <w:szCs w:val="22"/>
        </w:rPr>
      </w:pPr>
      <w:r w:rsidRPr="00E719E1">
        <w:rPr>
          <w:sz w:val="22"/>
          <w:szCs w:val="22"/>
        </w:rPr>
        <w:t>При прочих равных термических условиях ледообразования важным фактором, определяющим интенсивность ледово-</w:t>
      </w:r>
      <w:proofErr w:type="spellStart"/>
      <w:r w:rsidRPr="00E719E1">
        <w:rPr>
          <w:sz w:val="22"/>
          <w:szCs w:val="22"/>
        </w:rPr>
        <w:t>экзарационного</w:t>
      </w:r>
      <w:proofErr w:type="spellEnd"/>
      <w:r w:rsidRPr="00E719E1">
        <w:rPr>
          <w:sz w:val="22"/>
          <w:szCs w:val="22"/>
        </w:rPr>
        <w:t xml:space="preserve"> процесса, является текущее положение уровня моря. Колебания уровня Каспия, достигавшие в XX век</w:t>
      </w:r>
      <w:r w:rsidR="005076E6">
        <w:rPr>
          <w:sz w:val="22"/>
          <w:szCs w:val="22"/>
        </w:rPr>
        <w:t>е амплитуды 3.5 м</w:t>
      </w:r>
      <w:r w:rsidR="00194103">
        <w:rPr>
          <w:sz w:val="22"/>
          <w:szCs w:val="22"/>
        </w:rPr>
        <w:t>,</w:t>
      </w:r>
      <w:r w:rsidR="005076E6">
        <w:rPr>
          <w:sz w:val="22"/>
          <w:szCs w:val="22"/>
        </w:rPr>
        <w:t xml:space="preserve"> </w:t>
      </w:r>
      <w:r w:rsidRPr="00E719E1">
        <w:rPr>
          <w:sz w:val="22"/>
          <w:szCs w:val="22"/>
        </w:rPr>
        <w:t>в общем случае оказывают заметное влияние на рельеф мелководий, в значительной мере определяющий тор</w:t>
      </w:r>
      <w:r w:rsidR="00F35DA1">
        <w:rPr>
          <w:sz w:val="22"/>
          <w:szCs w:val="22"/>
        </w:rPr>
        <w:t>осистость Северного Каспия</w:t>
      </w:r>
      <w:r w:rsidR="009C7BC4">
        <w:rPr>
          <w:sz w:val="22"/>
          <w:szCs w:val="22"/>
        </w:rPr>
        <w:t xml:space="preserve"> </w:t>
      </w:r>
      <w:r w:rsidR="00194103">
        <w:rPr>
          <w:sz w:val="22"/>
          <w:szCs w:val="22"/>
        </w:rPr>
        <w:t>[3]</w:t>
      </w:r>
      <w:r w:rsidRPr="00E719E1">
        <w:rPr>
          <w:sz w:val="22"/>
          <w:szCs w:val="22"/>
        </w:rPr>
        <w:t>.</w:t>
      </w:r>
      <w:r w:rsidR="00CB4ECD">
        <w:rPr>
          <w:sz w:val="22"/>
          <w:szCs w:val="22"/>
        </w:rPr>
        <w:t xml:space="preserve"> </w:t>
      </w:r>
      <w:r w:rsidRPr="00E719E1">
        <w:rPr>
          <w:sz w:val="22"/>
          <w:szCs w:val="22"/>
        </w:rPr>
        <w:t>Учитывая неравномерное распределение глубин, в условиях трансгрессии область дна, подверженная ледово-</w:t>
      </w:r>
      <w:proofErr w:type="spellStart"/>
      <w:r w:rsidRPr="00E719E1">
        <w:rPr>
          <w:sz w:val="22"/>
          <w:szCs w:val="22"/>
        </w:rPr>
        <w:t>экзарацион</w:t>
      </w:r>
      <w:r w:rsidR="00F35DA1">
        <w:rPr>
          <w:sz w:val="22"/>
          <w:szCs w:val="22"/>
        </w:rPr>
        <w:t>ному</w:t>
      </w:r>
      <w:proofErr w:type="spellEnd"/>
      <w:r w:rsidR="00F35DA1">
        <w:rPr>
          <w:sz w:val="22"/>
          <w:szCs w:val="22"/>
        </w:rPr>
        <w:t xml:space="preserve"> воздействию заметно расширяе</w:t>
      </w:r>
      <w:r w:rsidRPr="00E719E1">
        <w:rPr>
          <w:sz w:val="22"/>
          <w:szCs w:val="22"/>
        </w:rPr>
        <w:t>тся. В условиях регрессии, нап</w:t>
      </w:r>
      <w:r w:rsidR="007C3286">
        <w:rPr>
          <w:sz w:val="22"/>
          <w:szCs w:val="22"/>
        </w:rPr>
        <w:t>ротив, резко сокра</w:t>
      </w:r>
      <w:r w:rsidR="00F35DA1">
        <w:rPr>
          <w:sz w:val="22"/>
          <w:szCs w:val="22"/>
        </w:rPr>
        <w:t>щае</w:t>
      </w:r>
      <w:r w:rsidR="007C3286">
        <w:rPr>
          <w:sz w:val="22"/>
          <w:szCs w:val="22"/>
        </w:rPr>
        <w:t>тся</w:t>
      </w:r>
      <w:r w:rsidRPr="00E719E1">
        <w:rPr>
          <w:sz w:val="22"/>
          <w:szCs w:val="22"/>
        </w:rPr>
        <w:t>.</w:t>
      </w:r>
    </w:p>
    <w:p w:rsidR="00E719E1" w:rsidRPr="00E719E1" w:rsidRDefault="00E719E1" w:rsidP="00CB4ECD">
      <w:pPr>
        <w:pStyle w:val="a3"/>
        <w:ind w:firstLine="284"/>
        <w:rPr>
          <w:sz w:val="22"/>
          <w:szCs w:val="22"/>
        </w:rPr>
      </w:pPr>
      <w:r w:rsidRPr="00E719E1">
        <w:rPr>
          <w:sz w:val="22"/>
          <w:szCs w:val="22"/>
        </w:rPr>
        <w:t xml:space="preserve">Первым, кто обратил внимание на «следы деятельности подвижных льдов» на поверхности дна Северного Каспия и опубликовал пионерную </w:t>
      </w:r>
      <w:r w:rsidR="004F5A8F">
        <w:rPr>
          <w:sz w:val="22"/>
          <w:szCs w:val="22"/>
        </w:rPr>
        <w:t xml:space="preserve">статью на эту тему, был Б.И. </w:t>
      </w:r>
      <w:proofErr w:type="spellStart"/>
      <w:r w:rsidR="004F5A8F">
        <w:rPr>
          <w:sz w:val="22"/>
          <w:szCs w:val="22"/>
        </w:rPr>
        <w:t>Кошечкин</w:t>
      </w:r>
      <w:proofErr w:type="spellEnd"/>
      <w:r w:rsidR="004F5A8F">
        <w:rPr>
          <w:sz w:val="22"/>
          <w:szCs w:val="22"/>
        </w:rPr>
        <w:t xml:space="preserve"> [</w:t>
      </w:r>
      <w:r w:rsidR="005076E6">
        <w:rPr>
          <w:sz w:val="22"/>
          <w:szCs w:val="22"/>
        </w:rPr>
        <w:t>4</w:t>
      </w:r>
      <w:r w:rsidRPr="00E719E1">
        <w:rPr>
          <w:sz w:val="22"/>
          <w:szCs w:val="22"/>
        </w:rPr>
        <w:t>]. При производстве аэрогеологических работ с применением материалов аэрофотосъемки и аэровизуальных наблюдений в пределах восточного побережь</w:t>
      </w:r>
      <w:r w:rsidR="004F5A8F">
        <w:rPr>
          <w:sz w:val="22"/>
          <w:szCs w:val="22"/>
        </w:rPr>
        <w:t xml:space="preserve">я Каспийского моря он обратил </w:t>
      </w:r>
      <w:r w:rsidRPr="00E719E1">
        <w:rPr>
          <w:sz w:val="22"/>
          <w:szCs w:val="22"/>
        </w:rPr>
        <w:t xml:space="preserve"> внимание на специфический рис</w:t>
      </w:r>
      <w:r w:rsidR="004F5A8F">
        <w:rPr>
          <w:sz w:val="22"/>
          <w:szCs w:val="22"/>
        </w:rPr>
        <w:t xml:space="preserve">унок поверхности морского дна. </w:t>
      </w:r>
      <w:r w:rsidRPr="00E719E1">
        <w:rPr>
          <w:sz w:val="22"/>
          <w:szCs w:val="22"/>
        </w:rPr>
        <w:t>Этот рисунок представляет собой на первый взгляд лишенные всякой закономерности, взаимно пересекающиеся борозды и шрамы светлого тона на фоне более</w:t>
      </w:r>
      <w:r w:rsidR="00194103">
        <w:rPr>
          <w:sz w:val="22"/>
          <w:szCs w:val="22"/>
        </w:rPr>
        <w:t xml:space="preserve"> темной поверхности дна</w:t>
      </w:r>
      <w:r w:rsidRPr="00E719E1">
        <w:rPr>
          <w:sz w:val="22"/>
          <w:szCs w:val="22"/>
        </w:rPr>
        <w:t>. Иногда отмечаются и целые серии таких борозд, строго параллельных друг другу и имеющих в плане вид «гребенки». Как правило, этот рисунок приурочен к мелководным участкам акватории, которые в зимнее время покрываются льдом. Наиболее характерно и четко он выражен в пределах мелководной зоны Мангышлакского залива, вплоть до глубин, о</w:t>
      </w:r>
      <w:r w:rsidR="00CB4ECD">
        <w:rPr>
          <w:sz w:val="22"/>
          <w:szCs w:val="22"/>
        </w:rPr>
        <w:t>граниченных 3-метровой изобатой</w:t>
      </w:r>
      <w:r w:rsidRPr="00E719E1">
        <w:rPr>
          <w:sz w:val="22"/>
          <w:szCs w:val="22"/>
        </w:rPr>
        <w:t xml:space="preserve"> </w:t>
      </w:r>
      <w:r w:rsidR="00194103">
        <w:rPr>
          <w:sz w:val="22"/>
          <w:szCs w:val="22"/>
        </w:rPr>
        <w:t>[4</w:t>
      </w:r>
      <w:r w:rsidR="004F5A8F" w:rsidRPr="004F5A8F">
        <w:rPr>
          <w:sz w:val="22"/>
          <w:szCs w:val="22"/>
        </w:rPr>
        <w:t>].</w:t>
      </w:r>
      <w:r w:rsidR="00CB4ECD">
        <w:rPr>
          <w:sz w:val="22"/>
          <w:szCs w:val="22"/>
        </w:rPr>
        <w:t xml:space="preserve"> </w:t>
      </w:r>
      <w:r w:rsidRPr="00E719E1">
        <w:rPr>
          <w:sz w:val="22"/>
          <w:szCs w:val="22"/>
        </w:rPr>
        <w:t>Некоторые борозды представляют собой кривые или ломаные линии, что говорит о постепенном или резком изменении направления дрейфа льда. Борозды оканчиваются валами, образованными из выпаханного донного грунта. Высота некоторых таких валов превышает глубину моря, и они выходят на дневную поверхность в ви</w:t>
      </w:r>
      <w:r w:rsidR="00194103">
        <w:rPr>
          <w:sz w:val="22"/>
          <w:szCs w:val="22"/>
        </w:rPr>
        <w:t>де небольших эфемерных островов</w:t>
      </w:r>
      <w:r w:rsidRPr="00E719E1">
        <w:rPr>
          <w:sz w:val="22"/>
          <w:szCs w:val="22"/>
        </w:rPr>
        <w:t>. Такие острова обычно разрушаются</w:t>
      </w:r>
      <w:r w:rsidR="004F5A8F">
        <w:rPr>
          <w:sz w:val="22"/>
          <w:szCs w:val="22"/>
        </w:rPr>
        <w:t xml:space="preserve"> после перво</w:t>
      </w:r>
      <w:r w:rsidR="00194103">
        <w:rPr>
          <w:sz w:val="22"/>
          <w:szCs w:val="22"/>
        </w:rPr>
        <w:t>го весеннего шторма</w:t>
      </w:r>
      <w:r w:rsidR="004F5A8F">
        <w:rPr>
          <w:sz w:val="22"/>
          <w:szCs w:val="22"/>
        </w:rPr>
        <w:t>.</w:t>
      </w:r>
    </w:p>
    <w:p w:rsidR="00BF1750" w:rsidRPr="00E719E1" w:rsidRDefault="00E719E1" w:rsidP="009630A0">
      <w:pPr>
        <w:pStyle w:val="a3"/>
        <w:ind w:firstLine="284"/>
        <w:rPr>
          <w:sz w:val="22"/>
          <w:szCs w:val="22"/>
        </w:rPr>
      </w:pPr>
      <w:r w:rsidRPr="00E719E1">
        <w:rPr>
          <w:sz w:val="22"/>
          <w:szCs w:val="22"/>
        </w:rPr>
        <w:t>Анализ распределения основных направлений шрамов и сопоставление этих направлений с направлением преобладающих ветров показал, что движение масс нагроможденного льда подчиняется господствующим ветрам и возбуждаемым ими течениям.</w:t>
      </w:r>
      <w:r w:rsidR="00CB4ECD">
        <w:rPr>
          <w:sz w:val="22"/>
          <w:szCs w:val="22"/>
        </w:rPr>
        <w:t xml:space="preserve"> </w:t>
      </w:r>
      <w:r w:rsidRPr="00E719E1">
        <w:rPr>
          <w:sz w:val="22"/>
          <w:szCs w:val="22"/>
        </w:rPr>
        <w:t xml:space="preserve">При прочих равных условиях наибольшие интенсивность и глубина экзарации дна приурочены к области дрейфующих льдов, тяготеющей к кромке припая, где в течение всего холодного сезона происходят торошения и вдоль которой осуществляется дрейф ледяных полей с </w:t>
      </w:r>
      <w:proofErr w:type="gramStart"/>
      <w:r w:rsidRPr="00E719E1">
        <w:rPr>
          <w:sz w:val="22"/>
          <w:szCs w:val="22"/>
        </w:rPr>
        <w:t>вмерзшими</w:t>
      </w:r>
      <w:proofErr w:type="gramEnd"/>
      <w:r w:rsidRPr="00E719E1">
        <w:rPr>
          <w:sz w:val="22"/>
          <w:szCs w:val="22"/>
        </w:rPr>
        <w:t xml:space="preserve"> в них, и достигающими дна торосистыми образованиям. Вмерзнув в дрейфующие ледяные поля, и обладающие огромной массой, они создают наиболее глубокие и протяжен</w:t>
      </w:r>
      <w:r w:rsidR="00E84604">
        <w:rPr>
          <w:sz w:val="22"/>
          <w:szCs w:val="22"/>
        </w:rPr>
        <w:t>ные борозды выпахивания</w:t>
      </w:r>
      <w:r w:rsidR="004B17CB">
        <w:rPr>
          <w:sz w:val="22"/>
          <w:szCs w:val="22"/>
        </w:rPr>
        <w:t xml:space="preserve">, которые могут представлять серьезную угрозу </w:t>
      </w:r>
      <w:r w:rsidR="007B1658">
        <w:rPr>
          <w:sz w:val="22"/>
          <w:szCs w:val="22"/>
        </w:rPr>
        <w:t>подводным трубопроводам (</w:t>
      </w:r>
      <w:r w:rsidR="00592EE3">
        <w:rPr>
          <w:sz w:val="22"/>
          <w:szCs w:val="22"/>
        </w:rPr>
        <w:t>рис. 1</w:t>
      </w:r>
      <w:r w:rsidR="007B1658">
        <w:rPr>
          <w:sz w:val="22"/>
          <w:szCs w:val="22"/>
        </w:rPr>
        <w:t>)</w:t>
      </w:r>
      <w:r w:rsidRPr="00E719E1">
        <w:rPr>
          <w:sz w:val="22"/>
          <w:szCs w:val="22"/>
        </w:rPr>
        <w:t xml:space="preserve">. </w:t>
      </w:r>
      <w:r w:rsidR="009630A0" w:rsidRPr="009630A0">
        <w:rPr>
          <w:sz w:val="22"/>
          <w:szCs w:val="22"/>
        </w:rPr>
        <w:t>Результаты обработки данных гидролокатора бокового обзора и эхограмм показали наличие четко выраженных в рельефе дна, в том числе и на глубоководном участке (глубина до 12 м), борозд и систем борозд выпахивания, образованных дрейфующими одно- и многокилевыми торосистыми образованиями, вмерзшими в ледяные поля. Всего на трассе трубопровода было идентифицировано 238 борозд и систем.</w:t>
      </w:r>
    </w:p>
    <w:p w:rsidR="000D0041" w:rsidRDefault="00592EE3" w:rsidP="00592EE3">
      <w:pPr>
        <w:pStyle w:val="a3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133975" cy="2678595"/>
            <wp:effectExtent l="19050" t="19050" r="0" b="7620"/>
            <wp:docPr id="1" name="Рисунок 1" descr="I:\ВАЖНО и СРОЧНО\Конференция в США - ВЕЛИКИЕ ОЗЕРА\Планируемая трасся трубопров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АЖНО и СРОЧНО\Конференция в США - ВЕЛИКИЕ ОЗЕРА\Планируемая трасся трубопровод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21" cy="2683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041" w:rsidRPr="009630A0" w:rsidRDefault="000D0041" w:rsidP="00E819B0">
      <w:pPr>
        <w:pStyle w:val="a3"/>
        <w:ind w:firstLine="284"/>
        <w:jc w:val="center"/>
        <w:rPr>
          <w:sz w:val="22"/>
          <w:szCs w:val="22"/>
        </w:rPr>
      </w:pPr>
      <w:r w:rsidRPr="009630A0">
        <w:rPr>
          <w:sz w:val="22"/>
          <w:szCs w:val="22"/>
        </w:rPr>
        <w:t xml:space="preserve">Рис. </w:t>
      </w:r>
      <w:r w:rsidR="00592EE3" w:rsidRPr="009630A0">
        <w:rPr>
          <w:sz w:val="22"/>
          <w:szCs w:val="22"/>
        </w:rPr>
        <w:t>1</w:t>
      </w:r>
      <w:r w:rsidR="004B17CB" w:rsidRPr="009630A0">
        <w:rPr>
          <w:sz w:val="22"/>
          <w:szCs w:val="22"/>
        </w:rPr>
        <w:t xml:space="preserve">. </w:t>
      </w:r>
      <w:r w:rsidRPr="009630A0">
        <w:rPr>
          <w:sz w:val="22"/>
          <w:szCs w:val="22"/>
        </w:rPr>
        <w:t>Планируемая трасса трубопровода по дну Северного Каспия.</w:t>
      </w:r>
    </w:p>
    <w:p w:rsidR="000D0041" w:rsidRPr="00E719E1" w:rsidRDefault="000D0041" w:rsidP="00E819B0">
      <w:pPr>
        <w:pStyle w:val="a3"/>
        <w:ind w:firstLine="284"/>
        <w:rPr>
          <w:sz w:val="22"/>
          <w:szCs w:val="22"/>
        </w:rPr>
      </w:pPr>
    </w:p>
    <w:p w:rsidR="00E719E1" w:rsidRDefault="00E719E1" w:rsidP="00CB4ECD">
      <w:pPr>
        <w:pStyle w:val="a3"/>
        <w:ind w:firstLine="284"/>
        <w:rPr>
          <w:sz w:val="22"/>
          <w:szCs w:val="22"/>
        </w:rPr>
      </w:pPr>
      <w:r w:rsidRPr="00E719E1">
        <w:rPr>
          <w:sz w:val="22"/>
          <w:szCs w:val="22"/>
        </w:rPr>
        <w:t>Длина наиболее крупных и четко выраженных из обнаруженных борозд, по-видимому (большинство борозд пересекают съемочный полигон и неизвестно где заканчиваются), превышает первые километры; ширина единичных борозд – до 5 м, систем борозд – до 200 м; точную глубину борозд, вследствие постоянного волнения установить не</w:t>
      </w:r>
      <w:r w:rsidR="009D517E">
        <w:rPr>
          <w:sz w:val="22"/>
          <w:szCs w:val="22"/>
        </w:rPr>
        <w:t xml:space="preserve"> удалось, но, судя по данным гидролокатора бокового обзора</w:t>
      </w:r>
      <w:r w:rsidRPr="00E719E1">
        <w:rPr>
          <w:sz w:val="22"/>
          <w:szCs w:val="22"/>
        </w:rPr>
        <w:t xml:space="preserve"> и эхограммам, она составляет до 1 м. Помимо линейных форм также были </w:t>
      </w:r>
      <w:r w:rsidR="004F5A8F">
        <w:rPr>
          <w:sz w:val="22"/>
          <w:szCs w:val="22"/>
        </w:rPr>
        <w:t>обнаружены локальные ямы</w:t>
      </w:r>
      <w:r w:rsidRPr="00E719E1">
        <w:rPr>
          <w:sz w:val="22"/>
          <w:szCs w:val="22"/>
        </w:rPr>
        <w:t>, оставшиеся от стамух, сидящих на дне.</w:t>
      </w:r>
      <w:r w:rsidR="00CB4ECD">
        <w:rPr>
          <w:sz w:val="22"/>
          <w:szCs w:val="22"/>
        </w:rPr>
        <w:t xml:space="preserve"> </w:t>
      </w:r>
      <w:r w:rsidRPr="00E719E1">
        <w:rPr>
          <w:sz w:val="22"/>
          <w:szCs w:val="22"/>
        </w:rPr>
        <w:t>Таким образом</w:t>
      </w:r>
      <w:r w:rsidR="004F5A8F">
        <w:rPr>
          <w:sz w:val="22"/>
          <w:szCs w:val="22"/>
        </w:rPr>
        <w:t>, на Северном Каспии впервые были инстр</w:t>
      </w:r>
      <w:r w:rsidRPr="00E719E1">
        <w:rPr>
          <w:sz w:val="22"/>
          <w:szCs w:val="22"/>
        </w:rPr>
        <w:t>ументально зафиксированы формы лед</w:t>
      </w:r>
      <w:r w:rsidR="004F5A8F">
        <w:rPr>
          <w:sz w:val="22"/>
          <w:szCs w:val="22"/>
        </w:rPr>
        <w:t xml:space="preserve">овой экзарации на глубинах </w:t>
      </w:r>
      <w:r w:rsidRPr="00E719E1">
        <w:rPr>
          <w:sz w:val="22"/>
          <w:szCs w:val="22"/>
        </w:rPr>
        <w:t xml:space="preserve">до 12 м. Вместе с тем, вопросы определения предельной глубины моря, где возможно выпахивание дна ледяными торосистыми образованиями, также как и </w:t>
      </w:r>
      <w:proofErr w:type="gramStart"/>
      <w:r w:rsidRPr="00E719E1">
        <w:rPr>
          <w:sz w:val="22"/>
          <w:szCs w:val="22"/>
        </w:rPr>
        <w:t>глубины</w:t>
      </w:r>
      <w:proofErr w:type="gramEnd"/>
      <w:r w:rsidRPr="00E719E1">
        <w:rPr>
          <w:sz w:val="22"/>
          <w:szCs w:val="22"/>
        </w:rPr>
        <w:t xml:space="preserve"> их внедрения в грунт для Каспия остаются открытыми</w:t>
      </w:r>
      <w:r w:rsidR="004F5A8F">
        <w:rPr>
          <w:sz w:val="22"/>
          <w:szCs w:val="22"/>
        </w:rPr>
        <w:t xml:space="preserve"> </w:t>
      </w:r>
      <w:r w:rsidR="004F5A8F" w:rsidRPr="004F5A8F">
        <w:rPr>
          <w:sz w:val="22"/>
          <w:szCs w:val="22"/>
        </w:rPr>
        <w:t>[</w:t>
      </w:r>
      <w:r w:rsidR="00194103">
        <w:rPr>
          <w:sz w:val="22"/>
          <w:szCs w:val="22"/>
        </w:rPr>
        <w:t>5</w:t>
      </w:r>
      <w:r w:rsidR="004F5A8F" w:rsidRPr="004F5A8F">
        <w:rPr>
          <w:sz w:val="22"/>
          <w:szCs w:val="22"/>
        </w:rPr>
        <w:t>]</w:t>
      </w:r>
      <w:r w:rsidRPr="00E719E1">
        <w:rPr>
          <w:sz w:val="22"/>
          <w:szCs w:val="22"/>
        </w:rPr>
        <w:t>.</w:t>
      </w:r>
    </w:p>
    <w:p w:rsidR="008F5A48" w:rsidRPr="00781DFC" w:rsidRDefault="008F5A48" w:rsidP="00E819B0">
      <w:pPr>
        <w:pStyle w:val="a3"/>
        <w:ind w:firstLine="284"/>
        <w:rPr>
          <w:sz w:val="22"/>
          <w:szCs w:val="22"/>
        </w:rPr>
      </w:pPr>
    </w:p>
    <w:p w:rsidR="008F5A48" w:rsidRPr="009630A0" w:rsidRDefault="00DD4B50" w:rsidP="00E819B0">
      <w:pPr>
        <w:pStyle w:val="a3"/>
        <w:ind w:firstLine="284"/>
        <w:jc w:val="center"/>
        <w:rPr>
          <w:b/>
          <w:sz w:val="22"/>
          <w:szCs w:val="22"/>
        </w:rPr>
      </w:pPr>
      <w:r w:rsidRPr="009630A0">
        <w:rPr>
          <w:b/>
          <w:sz w:val="22"/>
          <w:szCs w:val="22"/>
        </w:rPr>
        <w:t>АЗОВСКОЕ МОРЕ</w:t>
      </w:r>
    </w:p>
    <w:p w:rsidR="008F5A48" w:rsidRPr="005810EC" w:rsidRDefault="008F5A48" w:rsidP="00CB4ECD">
      <w:pPr>
        <w:pStyle w:val="a3"/>
        <w:ind w:firstLine="284"/>
        <w:rPr>
          <w:sz w:val="22"/>
          <w:szCs w:val="22"/>
        </w:rPr>
      </w:pPr>
      <w:r w:rsidRPr="005810EC">
        <w:rPr>
          <w:sz w:val="22"/>
          <w:szCs w:val="22"/>
        </w:rPr>
        <w:t>Для Азовского моря, не смотря на то, что его климатические условия, в целом, менее суровые, чем в Северном Каспии, характерна сложная и изменчивая ледовая обстановка. Это вызвано, в первую очередь, рядом морфологических особенностей, способствующих образованию льда: мелководностью моря, низкой соленостью вод и изрезанностью берегов. На эти факторы накладывается частая смена атмосферных процессов в холодное время года, приводящая к  изменению площади льда в море, а также значительная повторяемость ветров восточной четверти, следствием чего является сплочение дрейфующих льдов в виде торосов и наслоений вдоль западного и юго-западного побережий моря.  В январе, на первой стадии формирования ледяного покрова, прослеживается широтный фактор. В этот период наиболее сложная ледовая обстановка, как правило, отмечается на севере моря. Сплоченность плавучих льдов составляет 8-10 баллов. В южной части моря в первой декаде января лед практически отсутствует, к концу месяца появляется разреженный лед, сплоченность которого обычно не превышает 7 баллов.</w:t>
      </w:r>
      <w:r w:rsidR="00CB4ECD">
        <w:rPr>
          <w:sz w:val="22"/>
          <w:szCs w:val="22"/>
        </w:rPr>
        <w:t xml:space="preserve"> </w:t>
      </w:r>
      <w:r w:rsidRPr="005810EC">
        <w:rPr>
          <w:sz w:val="22"/>
          <w:szCs w:val="22"/>
        </w:rPr>
        <w:t>В феврале ледовая обстановка на море наиболее сложная. Вся северная, западная часть моря и Таганрогский залив покрыты припаем или обширными ледяными полями белого льда сплоченностью 9-10 баллов. Меньше всего льда в открытых частях  юго-восточной части моря (густота 6-8 баллов, вероятность встречи припая не превышает 50%). Такое распределение льда в феврале вызвано тем, что под действием сильных и продолжительных ветров восточного и северо-восточного румбов лед взламывается, отрывается от берега и наслаивается у противоположного берега. Сгонные ветры отжимают лед от берега, вызывают его разрежение и образование полыней. При сильных сгонах, когда уровень моря понижается, в неподвижном льду образуются трещины. Северо-восточные и восточные ветры относятся к числу устойчивых и сохраняются иногда в течение 10-13 суток.</w:t>
      </w:r>
    </w:p>
    <w:p w:rsidR="007B567C" w:rsidRDefault="008F5A48" w:rsidP="00E366B6">
      <w:pPr>
        <w:pStyle w:val="a3"/>
        <w:ind w:firstLine="284"/>
        <w:rPr>
          <w:sz w:val="22"/>
          <w:szCs w:val="22"/>
        </w:rPr>
      </w:pPr>
      <w:r w:rsidRPr="005810EC">
        <w:rPr>
          <w:sz w:val="22"/>
          <w:szCs w:val="22"/>
        </w:rPr>
        <w:t xml:space="preserve">Полное замерзание моря наблюдается в суровые зимы (но далеко не каждую) и длится, как правило, менее двух недель. Разрушение припая начинается во второй половине марта и к началу апреля в море наблюдаются только плавучие формы льда. Окончательное очищение моря ото льда происходит к концу апреля, реже в начале мая, что примерно на месяц позже, чем в умеренные и </w:t>
      </w:r>
      <w:r w:rsidRPr="005810EC">
        <w:rPr>
          <w:sz w:val="22"/>
          <w:szCs w:val="22"/>
        </w:rPr>
        <w:lastRenderedPageBreak/>
        <w:t>мягкие зимы.</w:t>
      </w:r>
      <w:r w:rsidR="00CB4ECD">
        <w:rPr>
          <w:sz w:val="22"/>
          <w:szCs w:val="22"/>
        </w:rPr>
        <w:t xml:space="preserve"> </w:t>
      </w:r>
      <w:r w:rsidRPr="005810EC">
        <w:rPr>
          <w:sz w:val="22"/>
          <w:szCs w:val="22"/>
        </w:rPr>
        <w:t>На мелководных участках южной части Азовского моря зимой наблюдаются ледяные образования  в виде беспорядочного нагромождения обломков льда.  Их возникновение, форма и размеры обусловлены глубиной, рельефом дна, интенсивностью дрейфа льда, наличием сгонно-нагонных явлений, а самое главное – скоростью и направлением ветра. Наибольшая торосистость, а также максимальное число ледяных торосов и барьеров, наблюдается в юго-западной части моря, в т.ч. в районе предполагаемых работ. Значительная изрезанность береговой линии, многократное вскрытие и замерзание приводит к увеличению торосистости льдов вдоль берега моря.</w:t>
      </w:r>
      <w:r w:rsidR="00E366B6">
        <w:rPr>
          <w:sz w:val="22"/>
          <w:szCs w:val="22"/>
        </w:rPr>
        <w:t xml:space="preserve"> </w:t>
      </w:r>
      <w:r w:rsidRPr="005810EC">
        <w:rPr>
          <w:sz w:val="22"/>
          <w:szCs w:val="22"/>
        </w:rPr>
        <w:t>В районе проектируемых работ в умеренные зимы торосистость льда составляет примерно 1-2 балла, в суровые зимы она достигает 3-5 баллов, местами появляются бугры (стамухи) и барьеры торосов. Обычно высота торосов составляет 1,0-1,5 м, иногда может достигать 2 м (январь 1957г).</w:t>
      </w:r>
      <w:r w:rsidR="00E366B6">
        <w:rPr>
          <w:sz w:val="22"/>
          <w:szCs w:val="22"/>
        </w:rPr>
        <w:t xml:space="preserve"> </w:t>
      </w:r>
      <w:r w:rsidRPr="005810EC">
        <w:rPr>
          <w:sz w:val="22"/>
          <w:szCs w:val="22"/>
        </w:rPr>
        <w:t>В суровые, а иногда и умеренные зимы, стамухи образуются на расстоянии 5-6 миль (10 км) от берега. В умеренные зимы их высота в этом районе составляет 5-8 м, в суровые их высота может достигать высоты 10-14 м.</w:t>
      </w:r>
      <w:r w:rsidR="007B1658">
        <w:rPr>
          <w:sz w:val="22"/>
          <w:szCs w:val="22"/>
        </w:rPr>
        <w:t xml:space="preserve"> </w:t>
      </w:r>
      <w:r w:rsidRPr="005810EC">
        <w:rPr>
          <w:sz w:val="22"/>
          <w:szCs w:val="22"/>
        </w:rPr>
        <w:t>На прибрежных косах и отмелях открытого моря преобладают торосистые нагромождения высотой 4-6 м, иногда до 8 м</w:t>
      </w:r>
      <w:r w:rsidR="007B567C">
        <w:rPr>
          <w:sz w:val="22"/>
          <w:szCs w:val="22"/>
        </w:rPr>
        <w:t xml:space="preserve"> (рис. 2)</w:t>
      </w:r>
      <w:r w:rsidRPr="005810EC">
        <w:rPr>
          <w:sz w:val="22"/>
          <w:szCs w:val="22"/>
        </w:rPr>
        <w:t>.</w:t>
      </w:r>
    </w:p>
    <w:p w:rsidR="00BF1750" w:rsidRDefault="00BF1750" w:rsidP="00E366B6">
      <w:pPr>
        <w:pStyle w:val="a3"/>
        <w:ind w:firstLine="284"/>
        <w:rPr>
          <w:sz w:val="22"/>
          <w:szCs w:val="22"/>
        </w:rPr>
      </w:pPr>
    </w:p>
    <w:p w:rsidR="007B567C" w:rsidRDefault="007B567C" w:rsidP="00BF1750">
      <w:pPr>
        <w:pStyle w:val="a3"/>
        <w:ind w:firstLine="284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9CA90FD" wp14:editId="12B0B55F">
            <wp:extent cx="4219575" cy="3164683"/>
            <wp:effectExtent l="19050" t="19050" r="0" b="0"/>
            <wp:docPr id="2355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71" cy="3167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567C" w:rsidRPr="009630A0" w:rsidRDefault="00C9255A" w:rsidP="00C9255A">
      <w:pPr>
        <w:pStyle w:val="a3"/>
        <w:ind w:firstLine="284"/>
        <w:jc w:val="center"/>
        <w:rPr>
          <w:sz w:val="22"/>
          <w:szCs w:val="22"/>
        </w:rPr>
      </w:pPr>
      <w:r w:rsidRPr="009630A0">
        <w:rPr>
          <w:sz w:val="22"/>
          <w:szCs w:val="22"/>
        </w:rPr>
        <w:t>Рис. 2. Нагромождения льда в береговой зоне Азовского моря.</w:t>
      </w:r>
    </w:p>
    <w:p w:rsidR="00C9255A" w:rsidRDefault="00C9255A" w:rsidP="00C9255A">
      <w:pPr>
        <w:pStyle w:val="a3"/>
        <w:ind w:firstLine="284"/>
        <w:jc w:val="center"/>
        <w:rPr>
          <w:sz w:val="22"/>
          <w:szCs w:val="22"/>
        </w:rPr>
      </w:pPr>
    </w:p>
    <w:p w:rsidR="00E366B6" w:rsidRPr="009630A0" w:rsidRDefault="008F5A48" w:rsidP="009630A0">
      <w:pPr>
        <w:pStyle w:val="a3"/>
        <w:ind w:firstLine="284"/>
        <w:rPr>
          <w:color w:val="000000" w:themeColor="text1"/>
          <w:sz w:val="22"/>
          <w:szCs w:val="22"/>
        </w:rPr>
      </w:pPr>
      <w:r w:rsidRPr="005810EC">
        <w:rPr>
          <w:sz w:val="22"/>
          <w:szCs w:val="22"/>
        </w:rPr>
        <w:t xml:space="preserve"> </w:t>
      </w:r>
      <w:r w:rsidR="00E819B0" w:rsidRPr="00E819B0">
        <w:rPr>
          <w:color w:val="000000" w:themeColor="text1"/>
          <w:sz w:val="22"/>
          <w:szCs w:val="22"/>
        </w:rPr>
        <w:t>В</w:t>
      </w:r>
      <w:r w:rsidR="00E057A8">
        <w:rPr>
          <w:color w:val="000000" w:themeColor="text1"/>
          <w:sz w:val="22"/>
          <w:szCs w:val="22"/>
        </w:rPr>
        <w:t xml:space="preserve"> </w:t>
      </w:r>
      <w:r w:rsidR="002F6D8E" w:rsidRPr="00E819B0">
        <w:rPr>
          <w:color w:val="000000" w:themeColor="text1"/>
          <w:sz w:val="22"/>
          <w:szCs w:val="22"/>
        </w:rPr>
        <w:t>XXI веке продолжительность замерзания Азовского моря и Северного Каспия достигала 50–70 дней. Стали возникать торосы и ста</w:t>
      </w:r>
      <w:r w:rsidR="00E057A8">
        <w:rPr>
          <w:color w:val="000000" w:themeColor="text1"/>
          <w:sz w:val="22"/>
          <w:szCs w:val="22"/>
        </w:rPr>
        <w:t>мухи. Л</w:t>
      </w:r>
      <w:r w:rsidR="002F6D8E" w:rsidRPr="00E819B0">
        <w:rPr>
          <w:color w:val="000000" w:themeColor="text1"/>
          <w:sz w:val="22"/>
          <w:szCs w:val="22"/>
        </w:rPr>
        <w:t>едовая обстановка на два м</w:t>
      </w:r>
      <w:r w:rsidR="00E366B6">
        <w:rPr>
          <w:color w:val="000000" w:themeColor="text1"/>
          <w:sz w:val="22"/>
          <w:szCs w:val="22"/>
        </w:rPr>
        <w:t>есяца парализовала судоходство</w:t>
      </w:r>
      <w:r w:rsidR="00CF168C" w:rsidRPr="00E819B0">
        <w:rPr>
          <w:color w:val="000000" w:themeColor="text1"/>
          <w:sz w:val="22"/>
          <w:szCs w:val="22"/>
        </w:rPr>
        <w:t xml:space="preserve"> [</w:t>
      </w:r>
      <w:r w:rsidR="00194103">
        <w:rPr>
          <w:color w:val="000000" w:themeColor="text1"/>
          <w:sz w:val="22"/>
          <w:szCs w:val="22"/>
        </w:rPr>
        <w:t>6</w:t>
      </w:r>
      <w:r w:rsidR="00CF168C" w:rsidRPr="00E819B0">
        <w:rPr>
          <w:color w:val="000000" w:themeColor="text1"/>
          <w:sz w:val="22"/>
          <w:szCs w:val="22"/>
        </w:rPr>
        <w:t>]</w:t>
      </w:r>
      <w:r w:rsidR="00E057A8">
        <w:rPr>
          <w:color w:val="000000" w:themeColor="text1"/>
          <w:sz w:val="22"/>
          <w:szCs w:val="22"/>
        </w:rPr>
        <w:t>.</w:t>
      </w:r>
    </w:p>
    <w:p w:rsidR="00617E3A" w:rsidRPr="009630A0" w:rsidRDefault="00DD4B50" w:rsidP="007B1658">
      <w:pPr>
        <w:pStyle w:val="a5"/>
        <w:jc w:val="center"/>
        <w:rPr>
          <w:rFonts w:ascii="Times New Roman" w:hAnsi="Times New Roman" w:cs="Times New Roman"/>
          <w:b/>
        </w:rPr>
      </w:pPr>
      <w:r w:rsidRPr="009630A0">
        <w:rPr>
          <w:rFonts w:ascii="Times New Roman" w:hAnsi="Times New Roman" w:cs="Times New Roman"/>
          <w:b/>
        </w:rPr>
        <w:t>АРАЛЬСКОЕ МОРЕ</w:t>
      </w:r>
    </w:p>
    <w:p w:rsidR="00867311" w:rsidRPr="00772E2A" w:rsidRDefault="00927AD9" w:rsidP="00CB4EC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27AD9">
        <w:rPr>
          <w:rFonts w:ascii="Times New Roman" w:hAnsi="Times New Roman" w:cs="Times New Roman"/>
          <w:sz w:val="24"/>
          <w:szCs w:val="24"/>
        </w:rPr>
        <w:t xml:space="preserve">В мире хорошо известно о так называемой </w:t>
      </w:r>
      <w:proofErr w:type="spellStart"/>
      <w:r w:rsidRPr="00927AD9">
        <w:rPr>
          <w:rFonts w:ascii="Times New Roman" w:hAnsi="Times New Roman" w:cs="Times New Roman"/>
          <w:sz w:val="24"/>
          <w:szCs w:val="24"/>
        </w:rPr>
        <w:t>Аральской</w:t>
      </w:r>
      <w:proofErr w:type="spellEnd"/>
      <w:r w:rsidRPr="00927AD9">
        <w:rPr>
          <w:rFonts w:ascii="Times New Roman" w:hAnsi="Times New Roman" w:cs="Times New Roman"/>
          <w:sz w:val="24"/>
          <w:szCs w:val="24"/>
        </w:rPr>
        <w:t xml:space="preserve"> катастрофе. В результате использования стока двух </w:t>
      </w:r>
      <w:proofErr w:type="spellStart"/>
      <w:r w:rsidRPr="00927AD9">
        <w:rPr>
          <w:rFonts w:ascii="Times New Roman" w:hAnsi="Times New Roman" w:cs="Times New Roman"/>
          <w:sz w:val="24"/>
          <w:szCs w:val="24"/>
        </w:rPr>
        <w:t>центральноазиатских</w:t>
      </w:r>
      <w:proofErr w:type="spellEnd"/>
      <w:r w:rsidRPr="00927AD9">
        <w:rPr>
          <w:rFonts w:ascii="Times New Roman" w:hAnsi="Times New Roman" w:cs="Times New Roman"/>
          <w:sz w:val="24"/>
          <w:szCs w:val="24"/>
        </w:rPr>
        <w:t xml:space="preserve"> рек - Амударьи и Сырдарьи для орошения, а также других видов водопотребления из этих </w:t>
      </w:r>
      <w:proofErr w:type="spellStart"/>
      <w:proofErr w:type="gramStart"/>
      <w:r w:rsidRPr="00927AD9">
        <w:rPr>
          <w:rFonts w:ascii="Times New Roman" w:hAnsi="Times New Roman" w:cs="Times New Roman"/>
          <w:sz w:val="24"/>
          <w:szCs w:val="24"/>
        </w:rPr>
        <w:t>источни</w:t>
      </w:r>
      <w:proofErr w:type="spellEnd"/>
      <w:r w:rsidRPr="00927AD9">
        <w:rPr>
          <w:rFonts w:ascii="Times New Roman" w:hAnsi="Times New Roman" w:cs="Times New Roman"/>
          <w:sz w:val="24"/>
          <w:szCs w:val="24"/>
        </w:rPr>
        <w:t>-ков</w:t>
      </w:r>
      <w:proofErr w:type="gramEnd"/>
      <w:r w:rsidRPr="00927AD9">
        <w:rPr>
          <w:rFonts w:ascii="Times New Roman" w:hAnsi="Times New Roman" w:cs="Times New Roman"/>
          <w:sz w:val="24"/>
          <w:szCs w:val="24"/>
        </w:rPr>
        <w:t xml:space="preserve"> и воздействия на них, в конце концов, эти водотоки перестали достигать дельты в месте впадения в Аральское море. В результате площадь акватории Аральского моря стала быстро сокращаться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17E3A" w:rsidRPr="007B1658">
        <w:rPr>
          <w:rFonts w:ascii="Times New Roman" w:hAnsi="Times New Roman" w:cs="Times New Roman"/>
          <w:sz w:val="24"/>
          <w:szCs w:val="24"/>
        </w:rPr>
        <w:t xml:space="preserve">Аральское море лежит в южной зоне, </w:t>
      </w:r>
      <w:r w:rsidR="00D77DC3" w:rsidRPr="007B1658">
        <w:rPr>
          <w:rFonts w:ascii="Times New Roman" w:hAnsi="Times New Roman" w:cs="Times New Roman"/>
          <w:sz w:val="24"/>
          <w:szCs w:val="24"/>
        </w:rPr>
        <w:t xml:space="preserve">но </w:t>
      </w:r>
      <w:r w:rsidR="00A826A2" w:rsidRPr="007B1658">
        <w:rPr>
          <w:rFonts w:ascii="Times New Roman" w:hAnsi="Times New Roman" w:cs="Times New Roman"/>
          <w:sz w:val="24"/>
          <w:szCs w:val="24"/>
        </w:rPr>
        <w:t xml:space="preserve">и </w:t>
      </w:r>
      <w:r w:rsidR="00617E3A" w:rsidRPr="007B1658">
        <w:rPr>
          <w:rFonts w:ascii="Times New Roman" w:hAnsi="Times New Roman" w:cs="Times New Roman"/>
          <w:sz w:val="24"/>
          <w:szCs w:val="24"/>
        </w:rPr>
        <w:t>на нем ежегодно образуется лед. Обычно льдообразование начинается в прибрежных районах на севере и северо-востоке моря примерно во второй декаде ноября. К концу этого месяца первичные формы льда появляются у южных берегов. В открытом море льды наблюдаются со второй декады декабря, а у западного побережья лед образуется в среднем в первой декаде января. Наибольшего развития ледяной покров достигает в середине февраля. Прибрежную зону моря покрывает припай, а в открытых районах распространены дрейфующие льды, представленные мелко- и крупнобитым льдом и ледяными полями.</w:t>
      </w:r>
      <w:r w:rsidR="00CB4ECD">
        <w:rPr>
          <w:rFonts w:ascii="Times New Roman" w:hAnsi="Times New Roman" w:cs="Times New Roman"/>
          <w:sz w:val="24"/>
          <w:szCs w:val="24"/>
        </w:rPr>
        <w:t xml:space="preserve"> </w:t>
      </w:r>
      <w:r w:rsidR="00617E3A" w:rsidRPr="00221492">
        <w:rPr>
          <w:rFonts w:ascii="Times New Roman" w:hAnsi="Times New Roman" w:cs="Times New Roman"/>
          <w:sz w:val="24"/>
          <w:szCs w:val="24"/>
        </w:rPr>
        <w:t xml:space="preserve">Весеннее разрушение льда обычно начинается во второй половине февраля на юге и в первой половине марта на севере. Однако при холодной весне на отдельных участках северного и восточного </w:t>
      </w:r>
      <w:r w:rsidR="00617E3A" w:rsidRPr="00221492">
        <w:rPr>
          <w:rFonts w:ascii="Times New Roman" w:hAnsi="Times New Roman" w:cs="Times New Roman"/>
          <w:sz w:val="24"/>
          <w:szCs w:val="24"/>
        </w:rPr>
        <w:lastRenderedPageBreak/>
        <w:t>побережий припай может сохраняться до 20—25 апреля. Обычно ж</w:t>
      </w:r>
      <w:r w:rsidR="00D77DC3" w:rsidRPr="00221492">
        <w:rPr>
          <w:rFonts w:ascii="Times New Roman" w:hAnsi="Times New Roman" w:cs="Times New Roman"/>
          <w:sz w:val="24"/>
          <w:szCs w:val="24"/>
        </w:rPr>
        <w:t>е таяние льда идет интенсивно. К</w:t>
      </w:r>
      <w:r w:rsidR="00617E3A" w:rsidRPr="00221492">
        <w:rPr>
          <w:rFonts w:ascii="Times New Roman" w:hAnsi="Times New Roman" w:cs="Times New Roman"/>
          <w:sz w:val="24"/>
          <w:szCs w:val="24"/>
        </w:rPr>
        <w:t xml:space="preserve"> середине марта </w:t>
      </w:r>
      <w:proofErr w:type="spellStart"/>
      <w:r w:rsidR="00617E3A" w:rsidRPr="00221492">
        <w:rPr>
          <w:rFonts w:ascii="Times New Roman" w:hAnsi="Times New Roman" w:cs="Times New Roman"/>
          <w:sz w:val="24"/>
          <w:szCs w:val="24"/>
        </w:rPr>
        <w:t>лед</w:t>
      </w:r>
      <w:r w:rsidR="00D77DC3" w:rsidRPr="00221492">
        <w:rPr>
          <w:rFonts w:ascii="Times New Roman" w:hAnsi="Times New Roman" w:cs="Times New Roman"/>
          <w:sz w:val="24"/>
          <w:szCs w:val="24"/>
        </w:rPr>
        <w:t>овитость</w:t>
      </w:r>
      <w:proofErr w:type="spellEnd"/>
      <w:r w:rsidR="00D77DC3" w:rsidRPr="00221492">
        <w:rPr>
          <w:rFonts w:ascii="Times New Roman" w:hAnsi="Times New Roman" w:cs="Times New Roman"/>
          <w:sz w:val="24"/>
          <w:szCs w:val="24"/>
        </w:rPr>
        <w:t xml:space="preserve"> сокращается на 25%, а в конце апреля море полностью освобождается ото льда</w:t>
      </w:r>
      <w:r w:rsidR="00617E3A" w:rsidRPr="00221492">
        <w:rPr>
          <w:rFonts w:ascii="Times New Roman" w:hAnsi="Times New Roman" w:cs="Times New Roman"/>
          <w:sz w:val="24"/>
          <w:szCs w:val="24"/>
        </w:rPr>
        <w:t>. В среднем льды в Аральском море держатся 4—5 месяцев, но иногда встречаются в течение полугода. Наиболее короткое время льды существуют в западной глубокой части моря.</w:t>
      </w:r>
    </w:p>
    <w:p w:rsidR="00096181" w:rsidRPr="001D605D" w:rsidRDefault="00867311" w:rsidP="009C7BC4">
      <w:pPr>
        <w:ind w:firstLine="284"/>
        <w:jc w:val="both"/>
        <w:rPr>
          <w:rFonts w:ascii="Times New Roman" w:hAnsi="Times New Roman" w:cs="Times New Roman"/>
        </w:rPr>
      </w:pPr>
      <w:r w:rsidRPr="00221492">
        <w:rPr>
          <w:rFonts w:ascii="Times New Roman" w:hAnsi="Times New Roman" w:cs="Times New Roman"/>
        </w:rPr>
        <w:t>Знаки (лини</w:t>
      </w:r>
      <w:r w:rsidR="00A826A2">
        <w:rPr>
          <w:rFonts w:ascii="Times New Roman" w:hAnsi="Times New Roman" w:cs="Times New Roman"/>
        </w:rPr>
        <w:t>и) Аральского мо</w:t>
      </w:r>
      <w:r w:rsidR="009C7BC4">
        <w:rPr>
          <w:rFonts w:ascii="Times New Roman" w:hAnsi="Times New Roman" w:cs="Times New Roman"/>
        </w:rPr>
        <w:t>ря</w:t>
      </w:r>
      <w:r w:rsidRPr="00221492">
        <w:rPr>
          <w:rFonts w:ascii="Times New Roman" w:hAnsi="Times New Roman" w:cs="Times New Roman"/>
        </w:rPr>
        <w:t xml:space="preserve"> на дне высыхающего морского дна в 1990 году </w:t>
      </w:r>
      <w:r w:rsidR="001706AA" w:rsidRPr="00221492">
        <w:rPr>
          <w:rFonts w:ascii="Times New Roman" w:hAnsi="Times New Roman" w:cs="Times New Roman"/>
        </w:rPr>
        <w:t xml:space="preserve">впервые были </w:t>
      </w:r>
      <w:proofErr w:type="spellStart"/>
      <w:r w:rsidR="001706AA" w:rsidRPr="00221492">
        <w:rPr>
          <w:rFonts w:ascii="Times New Roman" w:hAnsi="Times New Roman" w:cs="Times New Roman"/>
        </w:rPr>
        <w:t>выявленны</w:t>
      </w:r>
      <w:proofErr w:type="spellEnd"/>
      <w:r w:rsidR="001706AA" w:rsidRPr="00221492">
        <w:rPr>
          <w:rFonts w:ascii="Times New Roman" w:hAnsi="Times New Roman" w:cs="Times New Roman"/>
        </w:rPr>
        <w:t xml:space="preserve"> Б.А. </w:t>
      </w:r>
      <w:proofErr w:type="spellStart"/>
      <w:r w:rsidR="001706AA" w:rsidRPr="00221492">
        <w:rPr>
          <w:rFonts w:ascii="Times New Roman" w:hAnsi="Times New Roman" w:cs="Times New Roman"/>
        </w:rPr>
        <w:t>Смердовым</w:t>
      </w:r>
      <w:proofErr w:type="spellEnd"/>
      <w:r w:rsidR="00A826A2">
        <w:rPr>
          <w:rFonts w:ascii="Times New Roman" w:hAnsi="Times New Roman" w:cs="Times New Roman"/>
        </w:rPr>
        <w:t xml:space="preserve">. </w:t>
      </w:r>
      <w:r w:rsidR="00331993" w:rsidRPr="00221492">
        <w:rPr>
          <w:rFonts w:ascii="Times New Roman" w:hAnsi="Times New Roman" w:cs="Times New Roman"/>
        </w:rPr>
        <w:t>«В</w:t>
      </w:r>
      <w:r w:rsidRPr="00221492">
        <w:rPr>
          <w:rFonts w:ascii="Times New Roman" w:hAnsi="Times New Roman" w:cs="Times New Roman"/>
        </w:rPr>
        <w:t>ыявленные</w:t>
      </w:r>
      <w:r w:rsidR="00221492" w:rsidRPr="00221492">
        <w:t xml:space="preserve"> </w:t>
      </w:r>
      <w:r w:rsidR="00221492" w:rsidRPr="00221492">
        <w:rPr>
          <w:rFonts w:ascii="Times New Roman" w:hAnsi="Times New Roman" w:cs="Times New Roman"/>
        </w:rPr>
        <w:t>контуры представляют  собой разнообразные фигуры, состоящие из одиночных или нескольких пара</w:t>
      </w:r>
      <w:r w:rsidR="00A826A2">
        <w:rPr>
          <w:rFonts w:ascii="Times New Roman" w:hAnsi="Times New Roman" w:cs="Times New Roman"/>
        </w:rPr>
        <w:t>л</w:t>
      </w:r>
      <w:r w:rsidR="00221492" w:rsidRPr="00221492">
        <w:rPr>
          <w:rFonts w:ascii="Times New Roman" w:hAnsi="Times New Roman" w:cs="Times New Roman"/>
        </w:rPr>
        <w:t>лельных линий  не</w:t>
      </w:r>
      <w:r w:rsidR="00A826A2">
        <w:rPr>
          <w:rFonts w:ascii="Times New Roman" w:hAnsi="Times New Roman" w:cs="Times New Roman"/>
        </w:rPr>
        <w:t>обычной формы. Они очень похожи</w:t>
      </w:r>
      <w:r w:rsidR="00221492" w:rsidRPr="00221492">
        <w:rPr>
          <w:rFonts w:ascii="Times New Roman" w:hAnsi="Times New Roman" w:cs="Times New Roman"/>
        </w:rPr>
        <w:t xml:space="preserve"> на полосы, рытвины и борозды шириной от 2-5 до 20-50 метров и длиной до 100 километров, сопровождающиеся отвалами грунта по бокам, напоминая следы от бульдозера. С одной стороны, эти линии имеют ровные входы, а, с другой своей стороны, на выходе, заканчиваются лежащими поперёк «жгутами» из перепутанных стеблей и корневищ водных растений с вк</w:t>
      </w:r>
      <w:r w:rsidR="00A826A2">
        <w:rPr>
          <w:rFonts w:ascii="Times New Roman" w:hAnsi="Times New Roman" w:cs="Times New Roman"/>
        </w:rPr>
        <w:t>раплениями небольших ракушек.</w:t>
      </w:r>
      <w:r w:rsidR="00221492" w:rsidRPr="00221492">
        <w:rPr>
          <w:rFonts w:ascii="Times New Roman" w:hAnsi="Times New Roman" w:cs="Times New Roman"/>
        </w:rPr>
        <w:t xml:space="preserve"> Подобные контуры, действительно, могли образовываться в процессе движения или волочения каких-то больших предметов по песчано-илистому грунту дна Аральского моря, аналогичных линиям, обнаруженным на дне Каспийского моря в северной его части</w:t>
      </w:r>
      <w:r w:rsidR="00A826A2">
        <w:rPr>
          <w:rFonts w:ascii="Times New Roman" w:hAnsi="Times New Roman" w:cs="Times New Roman"/>
        </w:rPr>
        <w:t>»</w:t>
      </w:r>
      <w:r w:rsidR="00194103">
        <w:rPr>
          <w:rFonts w:ascii="Times New Roman" w:hAnsi="Times New Roman" w:cs="Times New Roman"/>
        </w:rPr>
        <w:t xml:space="preserve"> [7</w:t>
      </w:r>
      <w:r w:rsidR="00A826A2">
        <w:rPr>
          <w:rFonts w:ascii="Times New Roman" w:hAnsi="Times New Roman" w:cs="Times New Roman"/>
        </w:rPr>
        <w:t>]</w:t>
      </w:r>
      <w:r w:rsidR="00221492" w:rsidRPr="00221492">
        <w:rPr>
          <w:rFonts w:ascii="Times New Roman" w:hAnsi="Times New Roman" w:cs="Times New Roman"/>
        </w:rPr>
        <w:t>.</w:t>
      </w:r>
      <w:r w:rsidR="009C7BC4">
        <w:rPr>
          <w:rFonts w:ascii="Times New Roman" w:hAnsi="Times New Roman" w:cs="Times New Roman"/>
        </w:rPr>
        <w:t xml:space="preserve"> </w:t>
      </w:r>
      <w:proofErr w:type="gramStart"/>
      <w:r w:rsidR="00C52BEA">
        <w:rPr>
          <w:rFonts w:ascii="Times New Roman" w:hAnsi="Times New Roman" w:cs="Times New Roman"/>
        </w:rPr>
        <w:t>При проведении</w:t>
      </w:r>
      <w:r w:rsidRPr="00CD67FA">
        <w:rPr>
          <w:rFonts w:ascii="Times New Roman" w:hAnsi="Times New Roman" w:cs="Times New Roman"/>
        </w:rPr>
        <w:t xml:space="preserve"> глубинных геолого-съемочных работ на Южном </w:t>
      </w:r>
      <w:proofErr w:type="spellStart"/>
      <w:r w:rsidRPr="00CD67FA">
        <w:rPr>
          <w:rFonts w:ascii="Times New Roman" w:hAnsi="Times New Roman" w:cs="Times New Roman"/>
        </w:rPr>
        <w:t>Прибалхашье</w:t>
      </w:r>
      <w:proofErr w:type="spellEnd"/>
      <w:r w:rsidRPr="00CD67FA">
        <w:rPr>
          <w:rFonts w:ascii="Times New Roman" w:hAnsi="Times New Roman" w:cs="Times New Roman"/>
        </w:rPr>
        <w:t>, в районе изве</w:t>
      </w:r>
      <w:r w:rsidR="00C52BEA">
        <w:rPr>
          <w:rFonts w:ascii="Times New Roman" w:hAnsi="Times New Roman" w:cs="Times New Roman"/>
        </w:rPr>
        <w:t xml:space="preserve">стного городища </w:t>
      </w:r>
      <w:proofErr w:type="spellStart"/>
      <w:r w:rsidR="00C52BEA">
        <w:rPr>
          <w:rFonts w:ascii="Times New Roman" w:hAnsi="Times New Roman" w:cs="Times New Roman"/>
        </w:rPr>
        <w:t>Карамерген</w:t>
      </w:r>
      <w:proofErr w:type="spellEnd"/>
      <w:r w:rsidR="00C52BEA">
        <w:rPr>
          <w:rFonts w:ascii="Times New Roman" w:hAnsi="Times New Roman" w:cs="Times New Roman"/>
        </w:rPr>
        <w:t xml:space="preserve">, </w:t>
      </w:r>
      <w:r w:rsidRPr="00CD67FA">
        <w:rPr>
          <w:rFonts w:ascii="Times New Roman" w:hAnsi="Times New Roman" w:cs="Times New Roman"/>
        </w:rPr>
        <w:t xml:space="preserve"> в склонах песчаных барханов на высотах 10-15 метров </w:t>
      </w:r>
      <w:r w:rsidR="001706AA" w:rsidRPr="001706AA">
        <w:rPr>
          <w:rFonts w:ascii="Times New Roman" w:hAnsi="Times New Roman" w:cs="Times New Roman"/>
        </w:rPr>
        <w:t xml:space="preserve">были обнаружены </w:t>
      </w:r>
      <w:r w:rsidRPr="00CD67FA">
        <w:rPr>
          <w:rFonts w:ascii="Times New Roman" w:hAnsi="Times New Roman" w:cs="Times New Roman"/>
        </w:rPr>
        <w:t>большие глыбы каменных пород размером от 2-х до 3-х метров и более.</w:t>
      </w:r>
      <w:proofErr w:type="gramEnd"/>
      <w:r w:rsidRPr="00CD67FA">
        <w:rPr>
          <w:rFonts w:ascii="Times New Roman" w:hAnsi="Times New Roman" w:cs="Times New Roman"/>
        </w:rPr>
        <w:t xml:space="preserve"> Такими породами сложены скалистые и каменные берега северной части оз. Балхаш и его островов. Как уже отмечалось выше, в XII-XIII вв. на современной территории Казахстана происходило глобальное потепление, приведшее в середине XIII в. к таянию ледников в горах </w:t>
      </w:r>
      <w:proofErr w:type="spellStart"/>
      <w:r w:rsidRPr="00CD67FA">
        <w:rPr>
          <w:rFonts w:ascii="Times New Roman" w:hAnsi="Times New Roman" w:cs="Times New Roman"/>
        </w:rPr>
        <w:t>Джунгарского</w:t>
      </w:r>
      <w:proofErr w:type="spellEnd"/>
      <w:r w:rsidRPr="00CD67FA">
        <w:rPr>
          <w:rFonts w:ascii="Times New Roman" w:hAnsi="Times New Roman" w:cs="Times New Roman"/>
        </w:rPr>
        <w:t xml:space="preserve"> Алатау, Тянь-Шаня и поднятию уровня воды в Балхаш-</w:t>
      </w:r>
      <w:proofErr w:type="spellStart"/>
      <w:r w:rsidRPr="00CD67FA">
        <w:rPr>
          <w:rFonts w:ascii="Times New Roman" w:hAnsi="Times New Roman" w:cs="Times New Roman"/>
        </w:rPr>
        <w:t>Алакольской</w:t>
      </w:r>
      <w:proofErr w:type="spellEnd"/>
      <w:r w:rsidRPr="00CD67FA">
        <w:rPr>
          <w:rFonts w:ascii="Times New Roman" w:hAnsi="Times New Roman" w:cs="Times New Roman"/>
        </w:rPr>
        <w:t xml:space="preserve"> впадине до 40 и более метров. Северный берег озера Балхаш с его скалистыми каменными берегами оказался затопленным. Здесь образовались многочисленные острова с валунами, плитами и разнообразной формы каменными глыбами.  В итоге, все существующие в то время озера, такие как Балхаш, </w:t>
      </w:r>
      <w:proofErr w:type="spellStart"/>
      <w:r w:rsidRPr="00CD67FA">
        <w:rPr>
          <w:rFonts w:ascii="Times New Roman" w:hAnsi="Times New Roman" w:cs="Times New Roman"/>
        </w:rPr>
        <w:t>С</w:t>
      </w:r>
      <w:r w:rsidR="00447B51">
        <w:rPr>
          <w:rFonts w:ascii="Times New Roman" w:hAnsi="Times New Roman" w:cs="Times New Roman"/>
        </w:rPr>
        <w:t>асыкколь</w:t>
      </w:r>
      <w:proofErr w:type="spellEnd"/>
      <w:r w:rsidR="00447B51">
        <w:rPr>
          <w:rFonts w:ascii="Times New Roman" w:hAnsi="Times New Roman" w:cs="Times New Roman"/>
        </w:rPr>
        <w:t xml:space="preserve"> и </w:t>
      </w:r>
      <w:proofErr w:type="spellStart"/>
      <w:r w:rsidR="00447B51">
        <w:rPr>
          <w:rFonts w:ascii="Times New Roman" w:hAnsi="Times New Roman" w:cs="Times New Roman"/>
        </w:rPr>
        <w:t>Алаколь</w:t>
      </w:r>
      <w:proofErr w:type="spellEnd"/>
      <w:r w:rsidR="00447B51">
        <w:rPr>
          <w:rFonts w:ascii="Times New Roman" w:hAnsi="Times New Roman" w:cs="Times New Roman"/>
        </w:rPr>
        <w:t>, были единым водоемом</w:t>
      </w:r>
      <w:r w:rsidRPr="00CD67FA">
        <w:rPr>
          <w:rFonts w:ascii="Times New Roman" w:hAnsi="Times New Roman" w:cs="Times New Roman"/>
        </w:rPr>
        <w:t>. Под водой оказалась практически вся Балхаш-</w:t>
      </w:r>
      <w:proofErr w:type="spellStart"/>
      <w:r w:rsidRPr="00CD67FA">
        <w:rPr>
          <w:rFonts w:ascii="Times New Roman" w:hAnsi="Times New Roman" w:cs="Times New Roman"/>
        </w:rPr>
        <w:t>Алакольская</w:t>
      </w:r>
      <w:proofErr w:type="spellEnd"/>
      <w:r w:rsidRPr="00CD67FA">
        <w:rPr>
          <w:rFonts w:ascii="Times New Roman" w:hAnsi="Times New Roman" w:cs="Times New Roman"/>
        </w:rPr>
        <w:t xml:space="preserve"> низменность с городищами (в том числе и </w:t>
      </w:r>
      <w:proofErr w:type="spellStart"/>
      <w:r w:rsidRPr="00CD67FA">
        <w:rPr>
          <w:rFonts w:ascii="Times New Roman" w:hAnsi="Times New Roman" w:cs="Times New Roman"/>
        </w:rPr>
        <w:t>Карамерген</w:t>
      </w:r>
      <w:proofErr w:type="spellEnd"/>
      <w:r w:rsidRPr="00CD67FA">
        <w:rPr>
          <w:rFonts w:ascii="Times New Roman" w:hAnsi="Times New Roman" w:cs="Times New Roman"/>
        </w:rPr>
        <w:t>), земледельческими поселениями и полями вокруг них, расположенными в долинах рек</w:t>
      </w:r>
      <w:proofErr w:type="gramStart"/>
      <w:r w:rsidRPr="00CD67FA">
        <w:rPr>
          <w:rFonts w:ascii="Times New Roman" w:hAnsi="Times New Roman" w:cs="Times New Roman"/>
        </w:rPr>
        <w:t xml:space="preserve"> И</w:t>
      </w:r>
      <w:proofErr w:type="gramEnd"/>
      <w:r w:rsidRPr="00CD67FA">
        <w:rPr>
          <w:rFonts w:ascii="Times New Roman" w:hAnsi="Times New Roman" w:cs="Times New Roman"/>
        </w:rPr>
        <w:t>ли, Каратал, Аксу, Лепсы. С XIV в. наступает период суровых зим, в результате чего поверхность Балхаш-</w:t>
      </w:r>
      <w:proofErr w:type="spellStart"/>
      <w:r w:rsidRPr="00CD67FA">
        <w:rPr>
          <w:rFonts w:ascii="Times New Roman" w:hAnsi="Times New Roman" w:cs="Times New Roman"/>
        </w:rPr>
        <w:t>Алакольского</w:t>
      </w:r>
      <w:proofErr w:type="spellEnd"/>
      <w:r w:rsidRPr="00CD67FA">
        <w:rPr>
          <w:rFonts w:ascii="Times New Roman" w:hAnsi="Times New Roman" w:cs="Times New Roman"/>
        </w:rPr>
        <w:t xml:space="preserve"> водоема неоднократно покрывается льдами толщиной до 1 м, захватывая и обволакивая тем самым, все скальные выходы берегов и вновь образованных островов с валунами и глыбами. С наступлением весеннего тепла уровень воды в водоеме повышался и льдины с захваченными валунами и глыбами скальных пород под воздействием северо-восточного ветра, а также течений начинали перемещаться по поверхности водоема в сторону Южного </w:t>
      </w:r>
      <w:proofErr w:type="spellStart"/>
      <w:r w:rsidRPr="00CD67FA">
        <w:rPr>
          <w:rFonts w:ascii="Times New Roman" w:hAnsi="Times New Roman" w:cs="Times New Roman"/>
        </w:rPr>
        <w:t>Прибалхашья</w:t>
      </w:r>
      <w:proofErr w:type="spellEnd"/>
      <w:r w:rsidRPr="00CD67FA">
        <w:rPr>
          <w:rFonts w:ascii="Times New Roman" w:hAnsi="Times New Roman" w:cs="Times New Roman"/>
        </w:rPr>
        <w:t>. Потом они зависали на барханах и при дальнейшем потеплении начинали таять, оставляя на них валуны и глыбы скальных пород.</w:t>
      </w:r>
      <w:r w:rsidR="009C7BC4">
        <w:rPr>
          <w:rFonts w:ascii="Times New Roman" w:hAnsi="Times New Roman" w:cs="Times New Roman"/>
        </w:rPr>
        <w:t xml:space="preserve"> </w:t>
      </w:r>
      <w:r w:rsidRPr="00CD67FA">
        <w:rPr>
          <w:rFonts w:ascii="Times New Roman" w:hAnsi="Times New Roman" w:cs="Times New Roman"/>
        </w:rPr>
        <w:t xml:space="preserve">Аналогичная ситуация возникла </w:t>
      </w:r>
      <w:proofErr w:type="gramStart"/>
      <w:r w:rsidRPr="00CD67FA">
        <w:rPr>
          <w:rFonts w:ascii="Times New Roman" w:hAnsi="Times New Roman" w:cs="Times New Roman"/>
        </w:rPr>
        <w:t>на</w:t>
      </w:r>
      <w:proofErr w:type="gramEnd"/>
      <w:r w:rsidRPr="00CD67FA">
        <w:rPr>
          <w:rFonts w:ascii="Times New Roman" w:hAnsi="Times New Roman" w:cs="Times New Roman"/>
        </w:rPr>
        <w:t xml:space="preserve"> </w:t>
      </w:r>
      <w:proofErr w:type="gramStart"/>
      <w:r w:rsidRPr="00CD67FA">
        <w:rPr>
          <w:rFonts w:ascii="Times New Roman" w:hAnsi="Times New Roman" w:cs="Times New Roman"/>
        </w:rPr>
        <w:t>Аральском</w:t>
      </w:r>
      <w:proofErr w:type="gramEnd"/>
      <w:r w:rsidRPr="00CD67FA">
        <w:rPr>
          <w:rFonts w:ascii="Times New Roman" w:hAnsi="Times New Roman" w:cs="Times New Roman"/>
        </w:rPr>
        <w:t xml:space="preserve"> </w:t>
      </w:r>
      <w:r w:rsidR="00447B51">
        <w:rPr>
          <w:rFonts w:ascii="Times New Roman" w:hAnsi="Times New Roman" w:cs="Times New Roman"/>
        </w:rPr>
        <w:t>и Каспийском морях, а также при</w:t>
      </w:r>
      <w:r w:rsidRPr="00CD67FA">
        <w:rPr>
          <w:rFonts w:ascii="Times New Roman" w:hAnsi="Times New Roman" w:cs="Times New Roman"/>
        </w:rPr>
        <w:t xml:space="preserve">легающей к ним </w:t>
      </w:r>
      <w:proofErr w:type="spellStart"/>
      <w:r w:rsidRPr="00CD67FA">
        <w:rPr>
          <w:rFonts w:ascii="Times New Roman" w:hAnsi="Times New Roman" w:cs="Times New Roman"/>
        </w:rPr>
        <w:t>Торгайской</w:t>
      </w:r>
      <w:proofErr w:type="spellEnd"/>
      <w:r w:rsidRPr="00CD67FA">
        <w:rPr>
          <w:rFonts w:ascii="Times New Roman" w:hAnsi="Times New Roman" w:cs="Times New Roman"/>
        </w:rPr>
        <w:t xml:space="preserve"> ложбине, когда в процессе завершения глобального потепления в середине XIII в., уровень воды в них поднялся до 10 и более метров, объединив их на какое-то время в единый водоем. В те времена существовали на площадях прибрежной зоны этих морей многочисленные возвышенности и уступы, со скальными образованиями и глыбами </w:t>
      </w:r>
      <w:r w:rsidR="00447B51">
        <w:rPr>
          <w:rFonts w:ascii="Times New Roman" w:hAnsi="Times New Roman" w:cs="Times New Roman"/>
        </w:rPr>
        <w:t>пород, которые в период подъема</w:t>
      </w:r>
      <w:r w:rsidRPr="00CD67FA">
        <w:rPr>
          <w:rFonts w:ascii="Times New Roman" w:hAnsi="Times New Roman" w:cs="Times New Roman"/>
        </w:rPr>
        <w:t xml:space="preserve"> воды в морях превратились в острова и полуострова. С наступлением малого ледникового периода с суровыми и холодными зимами, поверхность Аральского и северной части Каспийского морей в зимние периоды покрывалась льдом, толщиной до 1 м. Жизнь этих ледяных полей </w:t>
      </w:r>
      <w:proofErr w:type="gramStart"/>
      <w:r w:rsidRPr="00CD67FA">
        <w:rPr>
          <w:rFonts w:ascii="Times New Roman" w:hAnsi="Times New Roman" w:cs="Times New Roman"/>
        </w:rPr>
        <w:t>на</w:t>
      </w:r>
      <w:proofErr w:type="gramEnd"/>
      <w:r w:rsidRPr="00CD67FA">
        <w:rPr>
          <w:rFonts w:ascii="Times New Roman" w:hAnsi="Times New Roman" w:cs="Times New Roman"/>
        </w:rPr>
        <w:t xml:space="preserve"> </w:t>
      </w:r>
      <w:proofErr w:type="gramStart"/>
      <w:r w:rsidRPr="00CD67FA">
        <w:rPr>
          <w:rFonts w:ascii="Times New Roman" w:hAnsi="Times New Roman" w:cs="Times New Roman"/>
        </w:rPr>
        <w:t>Аральском</w:t>
      </w:r>
      <w:proofErr w:type="gramEnd"/>
      <w:r w:rsidRPr="00CD67FA">
        <w:rPr>
          <w:rFonts w:ascii="Times New Roman" w:hAnsi="Times New Roman" w:cs="Times New Roman"/>
        </w:rPr>
        <w:t xml:space="preserve"> море была, правда, недолговечной из-за сильных ветров и течений. Максимальная скорость ветров в период весенних штормов, достигала 30 и более </w:t>
      </w:r>
      <w:proofErr w:type="gramStart"/>
      <w:r w:rsidRPr="00CD67FA">
        <w:rPr>
          <w:rFonts w:ascii="Times New Roman" w:hAnsi="Times New Roman" w:cs="Times New Roman"/>
        </w:rPr>
        <w:t>м</w:t>
      </w:r>
      <w:proofErr w:type="gramEnd"/>
      <w:r w:rsidRPr="00CD67FA">
        <w:rPr>
          <w:rFonts w:ascii="Times New Roman" w:hAnsi="Times New Roman" w:cs="Times New Roman"/>
        </w:rPr>
        <w:t xml:space="preserve">/с. Наиболее интенсивное и длительное их проявление наблюдателями отмечалось на западном побережье моря, с доминирующим северо-восточным вектором. </w:t>
      </w:r>
      <w:r w:rsidR="001706AA">
        <w:rPr>
          <w:rFonts w:ascii="Times New Roman" w:hAnsi="Times New Roman" w:cs="Times New Roman"/>
        </w:rPr>
        <w:t>Под воздействием</w:t>
      </w:r>
      <w:r w:rsidRPr="00CD67FA">
        <w:rPr>
          <w:rFonts w:ascii="Times New Roman" w:hAnsi="Times New Roman" w:cs="Times New Roman"/>
        </w:rPr>
        <w:t xml:space="preserve"> ветров и </w:t>
      </w:r>
      <w:r w:rsidR="0062108A">
        <w:rPr>
          <w:rFonts w:ascii="Times New Roman" w:hAnsi="Times New Roman" w:cs="Times New Roman"/>
        </w:rPr>
        <w:t xml:space="preserve">стоковых течений </w:t>
      </w:r>
      <w:r w:rsidRPr="00CD67FA">
        <w:rPr>
          <w:rFonts w:ascii="Times New Roman" w:hAnsi="Times New Roman" w:cs="Times New Roman"/>
        </w:rPr>
        <w:t>рек Аму</w:t>
      </w:r>
      <w:r w:rsidR="00447B51">
        <w:rPr>
          <w:rFonts w:ascii="Times New Roman" w:hAnsi="Times New Roman" w:cs="Times New Roman"/>
        </w:rPr>
        <w:t>дарья и Сырдарья, дрейфующие ледяные поля</w:t>
      </w:r>
      <w:r w:rsidRPr="00CD67FA">
        <w:rPr>
          <w:rFonts w:ascii="Times New Roman" w:hAnsi="Times New Roman" w:cs="Times New Roman"/>
        </w:rPr>
        <w:t xml:space="preserve"> взаимодействовал</w:t>
      </w:r>
      <w:r w:rsidR="00447B51">
        <w:rPr>
          <w:rFonts w:ascii="Times New Roman" w:hAnsi="Times New Roman" w:cs="Times New Roman"/>
        </w:rPr>
        <w:t>и</w:t>
      </w:r>
      <w:r w:rsidRPr="00CD67FA">
        <w:rPr>
          <w:rFonts w:ascii="Times New Roman" w:hAnsi="Times New Roman" w:cs="Times New Roman"/>
        </w:rPr>
        <w:t xml:space="preserve"> с </w:t>
      </w:r>
      <w:r w:rsidR="001706AA">
        <w:rPr>
          <w:rFonts w:ascii="Times New Roman" w:hAnsi="Times New Roman" w:cs="Times New Roman"/>
        </w:rPr>
        <w:t xml:space="preserve">дном, </w:t>
      </w:r>
      <w:r w:rsidRPr="00CD67FA">
        <w:rPr>
          <w:rFonts w:ascii="Times New Roman" w:hAnsi="Times New Roman" w:cs="Times New Roman"/>
        </w:rPr>
        <w:t>островами и полу</w:t>
      </w:r>
      <w:r w:rsidR="001706AA">
        <w:rPr>
          <w:rFonts w:ascii="Times New Roman" w:hAnsi="Times New Roman" w:cs="Times New Roman"/>
        </w:rPr>
        <w:t xml:space="preserve">островами, </w:t>
      </w:r>
      <w:r w:rsidRPr="00CD67FA">
        <w:rPr>
          <w:rFonts w:ascii="Times New Roman" w:hAnsi="Times New Roman" w:cs="Times New Roman"/>
        </w:rPr>
        <w:t xml:space="preserve">что приводило к неравномерному </w:t>
      </w:r>
      <w:r w:rsidR="00E258CA">
        <w:rPr>
          <w:rFonts w:ascii="Times New Roman" w:hAnsi="Times New Roman" w:cs="Times New Roman"/>
        </w:rPr>
        <w:t>дрейфу льдин. Дрейф</w:t>
      </w:r>
      <w:r w:rsidRPr="00CD67FA">
        <w:rPr>
          <w:rFonts w:ascii="Times New Roman" w:hAnsi="Times New Roman" w:cs="Times New Roman"/>
        </w:rPr>
        <w:t xml:space="preserve"> сопровождался деформа</w:t>
      </w:r>
      <w:r w:rsidR="00E258CA">
        <w:rPr>
          <w:rFonts w:ascii="Times New Roman" w:hAnsi="Times New Roman" w:cs="Times New Roman"/>
        </w:rPr>
        <w:t xml:space="preserve">циями, подвижками и торошением </w:t>
      </w:r>
      <w:r w:rsidR="00E258CA">
        <w:rPr>
          <w:rFonts w:ascii="Times New Roman" w:hAnsi="Times New Roman" w:cs="Times New Roman"/>
        </w:rPr>
        <w:lastRenderedPageBreak/>
        <w:t>ледяных полей</w:t>
      </w:r>
      <w:r w:rsidRPr="00CD67FA">
        <w:rPr>
          <w:rFonts w:ascii="Times New Roman" w:hAnsi="Times New Roman" w:cs="Times New Roman"/>
        </w:rPr>
        <w:t xml:space="preserve">, </w:t>
      </w:r>
      <w:r w:rsidR="00E258CA">
        <w:rPr>
          <w:rFonts w:ascii="Times New Roman" w:hAnsi="Times New Roman" w:cs="Times New Roman"/>
        </w:rPr>
        <w:t xml:space="preserve">с </w:t>
      </w:r>
      <w:r w:rsidRPr="00CD67FA">
        <w:rPr>
          <w:rFonts w:ascii="Times New Roman" w:hAnsi="Times New Roman" w:cs="Times New Roman"/>
        </w:rPr>
        <w:t>образованием трещин, разводий и торосов. При малой глубине водоемов, подошвы гряд торосов доставали дна грунта и при дрейфе льдин с торосами, особенно во время весе</w:t>
      </w:r>
      <w:r w:rsidR="00E258CA">
        <w:rPr>
          <w:rFonts w:ascii="Times New Roman" w:hAnsi="Times New Roman" w:cs="Times New Roman"/>
        </w:rPr>
        <w:t>нних штормов, пропахивали на дне</w:t>
      </w:r>
      <w:r w:rsidRPr="00CD67FA">
        <w:rPr>
          <w:rFonts w:ascii="Times New Roman" w:hAnsi="Times New Roman" w:cs="Times New Roman"/>
        </w:rPr>
        <w:t xml:space="preserve"> борозды. Наиболее интенсивное их накопление происходило в районах островов</w:t>
      </w:r>
      <w:r w:rsidR="00546971">
        <w:rPr>
          <w:rFonts w:ascii="Times New Roman" w:hAnsi="Times New Roman" w:cs="Times New Roman"/>
        </w:rPr>
        <w:t xml:space="preserve"> и полуостровов, </w:t>
      </w:r>
      <w:r w:rsidR="00E258CA">
        <w:rPr>
          <w:rFonts w:ascii="Times New Roman" w:hAnsi="Times New Roman" w:cs="Times New Roman"/>
        </w:rPr>
        <w:t>тормозивших</w:t>
      </w:r>
      <w:r w:rsidRPr="00CD67FA">
        <w:rPr>
          <w:rFonts w:ascii="Times New Roman" w:hAnsi="Times New Roman" w:cs="Times New Roman"/>
        </w:rPr>
        <w:t xml:space="preserve"> движение </w:t>
      </w:r>
      <w:r w:rsidR="00546971">
        <w:rPr>
          <w:rFonts w:ascii="Times New Roman" w:hAnsi="Times New Roman" w:cs="Times New Roman"/>
        </w:rPr>
        <w:t>льдин</w:t>
      </w:r>
      <w:proofErr w:type="gramStart"/>
      <w:r w:rsidR="00546971">
        <w:rPr>
          <w:rFonts w:ascii="Times New Roman" w:hAnsi="Times New Roman" w:cs="Times New Roman"/>
        </w:rPr>
        <w:t>.</w:t>
      </w:r>
      <w:proofErr w:type="gramEnd"/>
      <w:r w:rsidR="00546971">
        <w:rPr>
          <w:rFonts w:ascii="Times New Roman" w:hAnsi="Times New Roman" w:cs="Times New Roman"/>
        </w:rPr>
        <w:t xml:space="preserve">  Они </w:t>
      </w:r>
      <w:r w:rsidR="00E258CA">
        <w:rPr>
          <w:rFonts w:ascii="Times New Roman" w:hAnsi="Times New Roman" w:cs="Times New Roman"/>
        </w:rPr>
        <w:t>р</w:t>
      </w:r>
      <w:r w:rsidRPr="00CD67FA">
        <w:rPr>
          <w:rFonts w:ascii="Times New Roman" w:hAnsi="Times New Roman" w:cs="Times New Roman"/>
        </w:rPr>
        <w:t>а</w:t>
      </w:r>
      <w:r w:rsidR="00E258CA">
        <w:rPr>
          <w:rFonts w:ascii="Times New Roman" w:hAnsi="Times New Roman" w:cs="Times New Roman"/>
        </w:rPr>
        <w:t>з</w:t>
      </w:r>
      <w:r w:rsidRPr="00CD67FA">
        <w:rPr>
          <w:rFonts w:ascii="Times New Roman" w:hAnsi="Times New Roman" w:cs="Times New Roman"/>
        </w:rPr>
        <w:t>ламывались, образуя гряды торосо</w:t>
      </w:r>
      <w:r w:rsidR="00546971">
        <w:rPr>
          <w:rFonts w:ascii="Times New Roman" w:hAnsi="Times New Roman" w:cs="Times New Roman"/>
        </w:rPr>
        <w:t>в, которые затем превращались в</w:t>
      </w:r>
      <w:r w:rsidR="00E258CA">
        <w:rPr>
          <w:rFonts w:ascii="Times New Roman" w:hAnsi="Times New Roman" w:cs="Times New Roman"/>
        </w:rPr>
        <w:t xml:space="preserve"> неподвижные</w:t>
      </w:r>
      <w:r w:rsidR="00546971">
        <w:rPr>
          <w:rFonts w:ascii="Times New Roman" w:hAnsi="Times New Roman" w:cs="Times New Roman"/>
        </w:rPr>
        <w:t>,</w:t>
      </w:r>
      <w:r w:rsidR="00E258CA">
        <w:rPr>
          <w:rFonts w:ascii="Times New Roman" w:hAnsi="Times New Roman" w:cs="Times New Roman"/>
        </w:rPr>
        <w:t xml:space="preserve"> </w:t>
      </w:r>
      <w:r w:rsidRPr="00CD67FA">
        <w:rPr>
          <w:rFonts w:ascii="Times New Roman" w:hAnsi="Times New Roman" w:cs="Times New Roman"/>
        </w:rPr>
        <w:t xml:space="preserve">севшие на грунт ледяные </w:t>
      </w:r>
      <w:r w:rsidR="00E258CA" w:rsidRPr="00E258CA">
        <w:rPr>
          <w:rFonts w:ascii="Times New Roman" w:hAnsi="Times New Roman" w:cs="Times New Roman"/>
        </w:rPr>
        <w:t>торосы</w:t>
      </w:r>
      <w:r w:rsidR="0062108A">
        <w:rPr>
          <w:rFonts w:ascii="Times New Roman" w:hAnsi="Times New Roman" w:cs="Times New Roman"/>
        </w:rPr>
        <w:t xml:space="preserve"> </w:t>
      </w:r>
      <w:r w:rsidR="00E258CA">
        <w:rPr>
          <w:rFonts w:ascii="Times New Roman" w:hAnsi="Times New Roman" w:cs="Times New Roman"/>
        </w:rPr>
        <w:t>-</w:t>
      </w:r>
      <w:r w:rsidR="00E258CA" w:rsidRPr="00E258CA">
        <w:rPr>
          <w:rFonts w:ascii="Times New Roman" w:hAnsi="Times New Roman" w:cs="Times New Roman"/>
        </w:rPr>
        <w:t xml:space="preserve"> </w:t>
      </w:r>
      <w:r w:rsidRPr="00CD67FA">
        <w:rPr>
          <w:rFonts w:ascii="Times New Roman" w:hAnsi="Times New Roman" w:cs="Times New Roman"/>
        </w:rPr>
        <w:t>стамухи.</w:t>
      </w:r>
      <w:r w:rsidR="00546971">
        <w:rPr>
          <w:rFonts w:ascii="Times New Roman" w:hAnsi="Times New Roman" w:cs="Times New Roman"/>
        </w:rPr>
        <w:t xml:space="preserve"> </w:t>
      </w:r>
      <w:r w:rsidRPr="00CD67FA">
        <w:rPr>
          <w:rFonts w:ascii="Times New Roman" w:hAnsi="Times New Roman" w:cs="Times New Roman"/>
        </w:rPr>
        <w:t>Такие передвижения льдин с торосами повторялись неод</w:t>
      </w:r>
      <w:r w:rsidR="00E258CA">
        <w:rPr>
          <w:rFonts w:ascii="Times New Roman" w:hAnsi="Times New Roman" w:cs="Times New Roman"/>
        </w:rPr>
        <w:t>нократно на протяжении многи</w:t>
      </w:r>
      <w:r w:rsidRPr="00CD67FA">
        <w:rPr>
          <w:rFonts w:ascii="Times New Roman" w:hAnsi="Times New Roman" w:cs="Times New Roman"/>
        </w:rPr>
        <w:t xml:space="preserve">х </w:t>
      </w:r>
      <w:r w:rsidR="00262A36">
        <w:rPr>
          <w:rFonts w:ascii="Times New Roman" w:hAnsi="Times New Roman" w:cs="Times New Roman"/>
        </w:rPr>
        <w:t>десятков лет, а может и столетий</w:t>
      </w:r>
      <w:r w:rsidRPr="00CD67FA">
        <w:rPr>
          <w:rFonts w:ascii="Times New Roman" w:hAnsi="Times New Roman" w:cs="Times New Roman"/>
        </w:rPr>
        <w:t>, оставляя в итоге после себя на дне моря, многочисленные поля борозд.</w:t>
      </w:r>
      <w:r w:rsidR="00546971">
        <w:rPr>
          <w:rFonts w:ascii="Times New Roman" w:hAnsi="Times New Roman" w:cs="Times New Roman"/>
        </w:rPr>
        <w:t xml:space="preserve"> </w:t>
      </w:r>
      <w:r w:rsidR="00331993" w:rsidRPr="00221492">
        <w:rPr>
          <w:rFonts w:ascii="Times New Roman" w:eastAsia="TimesNewRomanPSMT" w:hAnsi="Times New Roman" w:cs="Times New Roman"/>
          <w:sz w:val="24"/>
          <w:szCs w:val="24"/>
        </w:rPr>
        <w:t>Ледово-</w:t>
      </w:r>
      <w:proofErr w:type="spellStart"/>
      <w:r w:rsidR="00331993" w:rsidRPr="00221492">
        <w:rPr>
          <w:rFonts w:ascii="Times New Roman" w:eastAsia="TimesNewRomanPSMT" w:hAnsi="Times New Roman" w:cs="Times New Roman"/>
          <w:sz w:val="24"/>
          <w:szCs w:val="24"/>
        </w:rPr>
        <w:t>экзарационные</w:t>
      </w:r>
      <w:proofErr w:type="spellEnd"/>
      <w:r w:rsidR="00331993" w:rsidRPr="00221492">
        <w:rPr>
          <w:rFonts w:ascii="Times New Roman" w:eastAsia="TimesNewRomanPSMT" w:hAnsi="Times New Roman" w:cs="Times New Roman"/>
          <w:sz w:val="24"/>
          <w:szCs w:val="24"/>
        </w:rPr>
        <w:t xml:space="preserve"> формы рельефа можно встретить и на суше. Такие формы рельефа обнаружены при анализе космических и аэрофотоснимков на бывшем дне северо-восточного побер</w:t>
      </w:r>
      <w:r w:rsidR="009C7BC4">
        <w:rPr>
          <w:rFonts w:ascii="Times New Roman" w:eastAsia="TimesNewRomanPSMT" w:hAnsi="Times New Roman" w:cs="Times New Roman"/>
          <w:sz w:val="24"/>
          <w:szCs w:val="24"/>
        </w:rPr>
        <w:t>ежья Аральского моря (рис. 4</w:t>
      </w:r>
      <w:r w:rsidR="00331993" w:rsidRPr="00221492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E366B6" w:rsidRDefault="00E366B6" w:rsidP="00E366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DBB73EA" wp14:editId="07BEA9CA">
            <wp:extent cx="5095875" cy="2447925"/>
            <wp:effectExtent l="0" t="0" r="0" b="0"/>
            <wp:docPr id="4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98" cy="244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181" w:rsidRPr="009630A0" w:rsidRDefault="009C7BC4" w:rsidP="00E819B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NewRomanPSMT" w:hAnsi="Times New Roman" w:cs="Times New Roman"/>
        </w:rPr>
      </w:pPr>
      <w:r w:rsidRPr="009630A0">
        <w:rPr>
          <w:rFonts w:ascii="Times New Roman" w:eastAsia="TimesNewRomanPSMT" w:hAnsi="Times New Roman" w:cs="Times New Roman"/>
        </w:rPr>
        <w:t>Рис. 4</w:t>
      </w:r>
      <w:r w:rsidR="00096181" w:rsidRPr="009630A0">
        <w:rPr>
          <w:rFonts w:ascii="Times New Roman" w:eastAsia="TimesNewRomanPSMT" w:hAnsi="Times New Roman" w:cs="Times New Roman"/>
        </w:rPr>
        <w:t>. Борозды ледового выпахивания на космическом снимке</w:t>
      </w:r>
    </w:p>
    <w:p w:rsidR="00096181" w:rsidRPr="009630A0" w:rsidRDefault="00096181" w:rsidP="00E819B0">
      <w:pPr>
        <w:pStyle w:val="a5"/>
        <w:ind w:firstLine="284"/>
        <w:jc w:val="center"/>
        <w:rPr>
          <w:rFonts w:ascii="Times New Roman" w:eastAsia="TimesNewRomanPSMT" w:hAnsi="Times New Roman" w:cs="Times New Roman"/>
        </w:rPr>
      </w:pPr>
      <w:r w:rsidRPr="009630A0">
        <w:rPr>
          <w:rFonts w:ascii="Times New Roman" w:eastAsia="TimesNewRomanPSMT" w:hAnsi="Times New Roman" w:cs="Times New Roman"/>
        </w:rPr>
        <w:t>побережья Аральского моря, масштаб изображения - 4х6 км (</w:t>
      </w:r>
      <w:proofErr w:type="spellStart"/>
      <w:r w:rsidRPr="009630A0">
        <w:rPr>
          <w:rFonts w:ascii="Times New Roman" w:eastAsia="TimesNewRomanPSMT" w:hAnsi="Times New Roman" w:cs="Times New Roman"/>
        </w:rPr>
        <w:t>Scanex</w:t>
      </w:r>
      <w:proofErr w:type="spellEnd"/>
      <w:r w:rsidRPr="009630A0">
        <w:rPr>
          <w:rFonts w:ascii="Times New Roman" w:eastAsia="TimesNewRomanPSMT" w:hAnsi="Times New Roman" w:cs="Times New Roman"/>
        </w:rPr>
        <w:t>).</w:t>
      </w:r>
    </w:p>
    <w:p w:rsidR="00096181" w:rsidRDefault="00096181" w:rsidP="00772E2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DB1E4F" w:rsidRPr="009630A0" w:rsidRDefault="00DB1E4F" w:rsidP="009630A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1492">
        <w:rPr>
          <w:rFonts w:ascii="Times New Roman" w:eastAsia="TimesNewRomanPSMT" w:hAnsi="Times New Roman" w:cs="Times New Roman"/>
          <w:sz w:val="24"/>
          <w:szCs w:val="24"/>
        </w:rPr>
        <w:t xml:space="preserve">Эти формы рельефа и были обнаружены и описаны Б.А. </w:t>
      </w:r>
      <w:proofErr w:type="spellStart"/>
      <w:r w:rsidRPr="00221492">
        <w:rPr>
          <w:rFonts w:ascii="Times New Roman" w:eastAsia="TimesNewRomanPSMT" w:hAnsi="Times New Roman" w:cs="Times New Roman"/>
          <w:sz w:val="24"/>
          <w:szCs w:val="24"/>
        </w:rPr>
        <w:t>Смердовым</w:t>
      </w:r>
      <w:proofErr w:type="spellEnd"/>
      <w:r w:rsidRPr="00221492">
        <w:rPr>
          <w:rFonts w:ascii="Times New Roman" w:eastAsia="TimesNewRomanPSMT" w:hAnsi="Times New Roman" w:cs="Times New Roman"/>
          <w:sz w:val="24"/>
          <w:szCs w:val="24"/>
        </w:rPr>
        <w:t xml:space="preserve"> «…с входящими и выходящими бороздами, заканчивающиеся лежачими поперек жгутами из скатанных водорослей и мелких ракушек» </w:t>
      </w:r>
      <w:r w:rsidR="00194103">
        <w:rPr>
          <w:rFonts w:ascii="Times New Roman" w:eastAsia="TimesNewRomanPSMT" w:hAnsi="Times New Roman" w:cs="Times New Roman"/>
          <w:sz w:val="24"/>
          <w:szCs w:val="24"/>
        </w:rPr>
        <w:t>[7</w:t>
      </w:r>
      <w:r w:rsidR="00BF1C1D" w:rsidRPr="00221492">
        <w:rPr>
          <w:rFonts w:ascii="Times New Roman" w:eastAsia="TimesNewRomanPSMT" w:hAnsi="Times New Roman" w:cs="Times New Roman"/>
          <w:sz w:val="24"/>
          <w:szCs w:val="24"/>
        </w:rPr>
        <w:t xml:space="preserve">]. В своей статье «Одна из версий происхождения </w:t>
      </w:r>
      <w:proofErr w:type="spellStart"/>
      <w:r w:rsidR="00BF1C1D" w:rsidRPr="00221492">
        <w:rPr>
          <w:rFonts w:ascii="Times New Roman" w:eastAsia="TimesNewRomanPSMT" w:hAnsi="Times New Roman" w:cs="Times New Roman"/>
          <w:sz w:val="24"/>
          <w:szCs w:val="24"/>
        </w:rPr>
        <w:t>т</w:t>
      </w:r>
      <w:proofErr w:type="gramStart"/>
      <w:r w:rsidR="00BF1C1D" w:rsidRPr="00221492">
        <w:rPr>
          <w:rFonts w:ascii="Times New Roman" w:eastAsia="TimesNewRomanPSMT" w:hAnsi="Times New Roman" w:cs="Times New Roman"/>
          <w:sz w:val="24"/>
          <w:szCs w:val="24"/>
        </w:rPr>
        <w:t>o</w:t>
      </w:r>
      <w:proofErr w:type="gramEnd"/>
      <w:r w:rsidR="00BF1C1D" w:rsidRPr="00221492">
        <w:rPr>
          <w:rFonts w:ascii="Times New Roman" w:eastAsia="TimesNewRomanPSMT" w:hAnsi="Times New Roman" w:cs="Times New Roman"/>
          <w:sz w:val="24"/>
          <w:szCs w:val="24"/>
        </w:rPr>
        <w:t>ргайских</w:t>
      </w:r>
      <w:proofErr w:type="spellEnd"/>
      <w:r w:rsidR="00BF1C1D" w:rsidRPr="00221492">
        <w:rPr>
          <w:rFonts w:ascii="Times New Roman" w:eastAsia="TimesNewRomanPSMT" w:hAnsi="Times New Roman" w:cs="Times New Roman"/>
          <w:sz w:val="24"/>
          <w:szCs w:val="24"/>
        </w:rPr>
        <w:t xml:space="preserve"> и </w:t>
      </w:r>
      <w:proofErr w:type="spellStart"/>
      <w:r w:rsidR="00BF1C1D" w:rsidRPr="00221492">
        <w:rPr>
          <w:rFonts w:ascii="Times New Roman" w:eastAsia="TimesNewRomanPSMT" w:hAnsi="Times New Roman" w:cs="Times New Roman"/>
          <w:sz w:val="24"/>
          <w:szCs w:val="24"/>
        </w:rPr>
        <w:t>аральски</w:t>
      </w:r>
      <w:r w:rsidR="00C65A7C"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 w:rsidR="00C65A7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C65A7C">
        <w:rPr>
          <w:rFonts w:ascii="Times New Roman" w:eastAsia="TimesNewRomanPSMT" w:hAnsi="Times New Roman" w:cs="Times New Roman"/>
          <w:sz w:val="24"/>
          <w:szCs w:val="24"/>
        </w:rPr>
        <w:t>геоглифов</w:t>
      </w:r>
      <w:proofErr w:type="spellEnd"/>
      <w:r w:rsidR="00C65A7C">
        <w:rPr>
          <w:rFonts w:ascii="Times New Roman" w:eastAsia="TimesNewRomanPSMT" w:hAnsi="Times New Roman" w:cs="Times New Roman"/>
          <w:sz w:val="24"/>
          <w:szCs w:val="24"/>
        </w:rPr>
        <w:t xml:space="preserve"> в Казахстане» </w:t>
      </w:r>
      <w:r w:rsidR="00BF1C1D" w:rsidRPr="00221492">
        <w:rPr>
          <w:rFonts w:ascii="Times New Roman" w:eastAsia="TimesNewRomanPSMT" w:hAnsi="Times New Roman" w:cs="Times New Roman"/>
          <w:sz w:val="24"/>
          <w:szCs w:val="24"/>
        </w:rPr>
        <w:t xml:space="preserve">И.В. </w:t>
      </w:r>
      <w:proofErr w:type="spellStart"/>
      <w:r w:rsidR="00C65A7C">
        <w:rPr>
          <w:rFonts w:ascii="Times New Roman" w:eastAsia="TimesNewRomanPSMT" w:hAnsi="Times New Roman" w:cs="Times New Roman"/>
          <w:sz w:val="24"/>
          <w:szCs w:val="24"/>
        </w:rPr>
        <w:t>Стасив</w:t>
      </w:r>
      <w:proofErr w:type="spellEnd"/>
      <w:r w:rsidRPr="00221492">
        <w:rPr>
          <w:rFonts w:ascii="Times New Roman" w:eastAsia="TimesNewRomanPSMT" w:hAnsi="Times New Roman" w:cs="Times New Roman"/>
          <w:sz w:val="24"/>
          <w:szCs w:val="24"/>
        </w:rPr>
        <w:t xml:space="preserve"> дает детальное описание этих линий «знаков» Аральского моря, и делает вывод</w:t>
      </w:r>
      <w:r w:rsidR="00194103">
        <w:rPr>
          <w:rFonts w:ascii="Times New Roman" w:eastAsia="TimesNewRomanPSMT" w:hAnsi="Times New Roman" w:cs="Times New Roman"/>
          <w:sz w:val="24"/>
          <w:szCs w:val="24"/>
        </w:rPr>
        <w:t xml:space="preserve"> о природном их происхождении [8</w:t>
      </w:r>
      <w:r w:rsidRPr="00221492">
        <w:rPr>
          <w:rFonts w:ascii="Times New Roman" w:eastAsia="TimesNewRomanPSMT" w:hAnsi="Times New Roman" w:cs="Times New Roman"/>
          <w:sz w:val="24"/>
          <w:szCs w:val="24"/>
        </w:rPr>
        <w:t>].</w:t>
      </w:r>
    </w:p>
    <w:p w:rsidR="00432BE2" w:rsidRPr="009630A0" w:rsidRDefault="00221492" w:rsidP="00592EE3">
      <w:pPr>
        <w:pStyle w:val="a5"/>
        <w:jc w:val="center"/>
        <w:rPr>
          <w:rFonts w:ascii="Times New Roman" w:hAnsi="Times New Roman" w:cs="Times New Roman"/>
          <w:b/>
        </w:rPr>
      </w:pPr>
      <w:r w:rsidRPr="009630A0">
        <w:rPr>
          <w:rFonts w:ascii="Times New Roman" w:hAnsi="Times New Roman" w:cs="Times New Roman"/>
          <w:b/>
        </w:rPr>
        <w:t>ОЗЕРО БАЛХАШ</w:t>
      </w:r>
    </w:p>
    <w:p w:rsidR="009630A0" w:rsidRDefault="00531A98" w:rsidP="009630A0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Озеро Балхаш имело разные названия: </w:t>
      </w:r>
      <w:proofErr w:type="gramStart"/>
      <w:r>
        <w:rPr>
          <w:rFonts w:ascii="Times New Roman" w:hAnsi="Times New Roman" w:cs="Times New Roman"/>
        </w:rPr>
        <w:t>Си-Хай</w:t>
      </w:r>
      <w:proofErr w:type="gramEnd"/>
      <w:r>
        <w:rPr>
          <w:rFonts w:ascii="Times New Roman" w:hAnsi="Times New Roman" w:cs="Times New Roman"/>
        </w:rPr>
        <w:t xml:space="preserve"> - </w:t>
      </w:r>
      <w:r w:rsidR="00F6462E" w:rsidRPr="00F6462E">
        <w:rPr>
          <w:rFonts w:ascii="Times New Roman" w:hAnsi="Times New Roman" w:cs="Times New Roman"/>
        </w:rPr>
        <w:t>«Западное море»</w:t>
      </w:r>
      <w:r>
        <w:rPr>
          <w:rFonts w:ascii="Times New Roman" w:hAnsi="Times New Roman" w:cs="Times New Roman"/>
        </w:rPr>
        <w:t xml:space="preserve"> -</w:t>
      </w:r>
      <w:r w:rsidR="00F6462E" w:rsidRPr="00F6462E">
        <w:rPr>
          <w:rFonts w:ascii="Times New Roman" w:hAnsi="Times New Roman" w:cs="Times New Roman"/>
        </w:rPr>
        <w:t xml:space="preserve"> у китайцев, Ак-</w:t>
      </w:r>
      <w:proofErr w:type="spellStart"/>
      <w:r w:rsidR="00F6462E" w:rsidRPr="00F6462E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енгиз</w:t>
      </w:r>
      <w:proofErr w:type="spellEnd"/>
      <w:r>
        <w:rPr>
          <w:rFonts w:ascii="Times New Roman" w:hAnsi="Times New Roman" w:cs="Times New Roman"/>
        </w:rPr>
        <w:t xml:space="preserve"> - </w:t>
      </w:r>
      <w:r w:rsidR="00F6462E" w:rsidRPr="00F6462E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Белое море» - у тюрков и монголов, Тенгиз - </w:t>
      </w:r>
      <w:r w:rsidR="00F6462E" w:rsidRPr="00F6462E">
        <w:rPr>
          <w:rFonts w:ascii="Times New Roman" w:hAnsi="Times New Roman" w:cs="Times New Roman"/>
        </w:rPr>
        <w:t xml:space="preserve">«Море» </w:t>
      </w:r>
      <w:r>
        <w:rPr>
          <w:rFonts w:ascii="Times New Roman" w:hAnsi="Times New Roman" w:cs="Times New Roman"/>
        </w:rPr>
        <w:t>- у казахов</w:t>
      </w:r>
      <w:r w:rsidR="00F6462E" w:rsidRPr="00F6462E">
        <w:rPr>
          <w:rFonts w:ascii="Times New Roman" w:hAnsi="Times New Roman" w:cs="Times New Roman"/>
        </w:rPr>
        <w:t>. Под названием Балхаш озеро нанесено на карту Ю.</w:t>
      </w:r>
      <w:r w:rsidR="00F6462E">
        <w:rPr>
          <w:rFonts w:ascii="Times New Roman" w:hAnsi="Times New Roman" w:cs="Times New Roman"/>
        </w:rPr>
        <w:t xml:space="preserve"> </w:t>
      </w:r>
      <w:proofErr w:type="spellStart"/>
      <w:r w:rsidR="00F6462E" w:rsidRPr="00F6462E">
        <w:rPr>
          <w:rFonts w:ascii="Times New Roman" w:hAnsi="Times New Roman" w:cs="Times New Roman"/>
        </w:rPr>
        <w:t>Клапорта</w:t>
      </w:r>
      <w:proofErr w:type="spellEnd"/>
      <w:r w:rsidR="00F6462E" w:rsidRPr="00F6462E">
        <w:rPr>
          <w:rFonts w:ascii="Times New Roman" w:hAnsi="Times New Roman" w:cs="Times New Roman"/>
        </w:rPr>
        <w:t xml:space="preserve"> в 1833 году. Топоним обозначает «болотистая мест</w:t>
      </w:r>
      <w:r w:rsidR="00F6462E">
        <w:rPr>
          <w:rFonts w:ascii="Times New Roman" w:hAnsi="Times New Roman" w:cs="Times New Roman"/>
        </w:rPr>
        <w:t>ность», или «болото с кочками».</w:t>
      </w:r>
      <w:r w:rsidR="00142711">
        <w:rPr>
          <w:rFonts w:ascii="Times New Roman" w:hAnsi="Times New Roman" w:cs="Times New Roman"/>
        </w:rPr>
        <w:t xml:space="preserve"> </w:t>
      </w:r>
      <w:r w:rsidR="00F6462E" w:rsidRPr="00F6462E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>сположено озеро в засушливом реги</w:t>
      </w:r>
      <w:r w:rsidR="00F6462E" w:rsidRPr="00F6462E">
        <w:rPr>
          <w:rFonts w:ascii="Times New Roman" w:hAnsi="Times New Roman" w:cs="Times New Roman"/>
        </w:rPr>
        <w:t xml:space="preserve">оне. К северу от озера раскинулись хребты Казахского мелкосопочника, к югу – пески </w:t>
      </w:r>
      <w:proofErr w:type="spellStart"/>
      <w:r w:rsidR="00F6462E" w:rsidRPr="00F6462E">
        <w:rPr>
          <w:rFonts w:ascii="Times New Roman" w:hAnsi="Times New Roman" w:cs="Times New Roman"/>
        </w:rPr>
        <w:t>Сарыесик</w:t>
      </w:r>
      <w:proofErr w:type="spellEnd"/>
      <w:r w:rsidR="00F6462E" w:rsidRPr="00F6462E">
        <w:rPr>
          <w:rFonts w:ascii="Times New Roman" w:hAnsi="Times New Roman" w:cs="Times New Roman"/>
        </w:rPr>
        <w:t xml:space="preserve">-Атырау, </w:t>
      </w:r>
      <w:proofErr w:type="spellStart"/>
      <w:r w:rsidR="00F6462E" w:rsidRPr="00F6462E">
        <w:rPr>
          <w:rFonts w:ascii="Times New Roman" w:hAnsi="Times New Roman" w:cs="Times New Roman"/>
        </w:rPr>
        <w:t>Таукум</w:t>
      </w:r>
      <w:proofErr w:type="spellEnd"/>
      <w:r w:rsidR="00F6462E" w:rsidRPr="00F6462E">
        <w:rPr>
          <w:rFonts w:ascii="Times New Roman" w:hAnsi="Times New Roman" w:cs="Times New Roman"/>
        </w:rPr>
        <w:t xml:space="preserve"> и </w:t>
      </w:r>
      <w:proofErr w:type="gramStart"/>
      <w:r w:rsidR="00F6462E" w:rsidRPr="00F6462E">
        <w:rPr>
          <w:rFonts w:ascii="Times New Roman" w:hAnsi="Times New Roman" w:cs="Times New Roman"/>
        </w:rPr>
        <w:t>Чу-</w:t>
      </w:r>
      <w:proofErr w:type="spellStart"/>
      <w:r w:rsidR="00F6462E" w:rsidRPr="00F6462E">
        <w:rPr>
          <w:rFonts w:ascii="Times New Roman" w:hAnsi="Times New Roman" w:cs="Times New Roman"/>
        </w:rPr>
        <w:t>Илийские</w:t>
      </w:r>
      <w:proofErr w:type="spellEnd"/>
      <w:proofErr w:type="gramEnd"/>
      <w:r w:rsidR="00F6462E" w:rsidRPr="00F6462E">
        <w:rPr>
          <w:rFonts w:ascii="Times New Roman" w:hAnsi="Times New Roman" w:cs="Times New Roman"/>
        </w:rPr>
        <w:t xml:space="preserve"> горы. Главные реки, которые питают Балхаш – Или, Аягуз, Лепсы, Каратал и Аксу. Природная уникальность озера заключена в разных показателях солёности Балхаша в западной и восточной частях акватории. Узкий пролив у полуострова </w:t>
      </w:r>
      <w:proofErr w:type="spellStart"/>
      <w:r w:rsidR="00F6462E" w:rsidRPr="00F6462E">
        <w:rPr>
          <w:rFonts w:ascii="Times New Roman" w:hAnsi="Times New Roman" w:cs="Times New Roman"/>
        </w:rPr>
        <w:t>Сарыесик</w:t>
      </w:r>
      <w:proofErr w:type="spellEnd"/>
      <w:r w:rsidR="00F6462E" w:rsidRPr="00F6462E">
        <w:rPr>
          <w:rFonts w:ascii="Times New Roman" w:hAnsi="Times New Roman" w:cs="Times New Roman"/>
        </w:rPr>
        <w:t xml:space="preserve"> разделяет Балхаш на две части, пресную западную часть и солоноват</w:t>
      </w:r>
      <w:r>
        <w:rPr>
          <w:rFonts w:ascii="Times New Roman" w:hAnsi="Times New Roman" w:cs="Times New Roman"/>
        </w:rPr>
        <w:t>ую восточную</w:t>
      </w:r>
      <w:r w:rsidR="009630A0">
        <w:rPr>
          <w:rFonts w:ascii="Times New Roman" w:hAnsi="Times New Roman" w:cs="Times New Roman"/>
        </w:rPr>
        <w:t xml:space="preserve"> (рис. 4)</w:t>
      </w:r>
      <w:r>
        <w:rPr>
          <w:rFonts w:ascii="Times New Roman" w:hAnsi="Times New Roman" w:cs="Times New Roman"/>
        </w:rPr>
        <w:t xml:space="preserve">. </w:t>
      </w:r>
    </w:p>
    <w:p w:rsidR="009630A0" w:rsidRDefault="00531A98" w:rsidP="00CB4ECD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зимние месяцы озеро покрыто</w:t>
      </w:r>
      <w:r w:rsidR="00F6462E" w:rsidRPr="00F646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льдом. </w:t>
      </w:r>
      <w:r w:rsidR="00E511C6">
        <w:rPr>
          <w:rFonts w:ascii="Times New Roman" w:hAnsi="Times New Roman" w:cs="Times New Roman"/>
        </w:rPr>
        <w:t xml:space="preserve"> </w:t>
      </w:r>
      <w:r w:rsidR="008F5A48" w:rsidRPr="00CA6A91">
        <w:rPr>
          <w:rFonts w:ascii="Times New Roman" w:hAnsi="Times New Roman" w:cs="Times New Roman"/>
        </w:rPr>
        <w:t xml:space="preserve">Происхождение Балхаша связано с таянием древних ледников. Во время последнего ледникового периода общая площадь соединенных тогда вместе озер Балхаш и </w:t>
      </w:r>
      <w:proofErr w:type="spellStart"/>
      <w:r w:rsidR="008F5A48" w:rsidRPr="00CA6A91">
        <w:rPr>
          <w:rFonts w:ascii="Times New Roman" w:hAnsi="Times New Roman" w:cs="Times New Roman"/>
        </w:rPr>
        <w:t>Алаколь</w:t>
      </w:r>
      <w:proofErr w:type="spellEnd"/>
      <w:r w:rsidR="00DB1E4F">
        <w:rPr>
          <w:rFonts w:ascii="Times New Roman" w:hAnsi="Times New Roman" w:cs="Times New Roman"/>
        </w:rPr>
        <w:t xml:space="preserve"> достигала 102 тыс. км²</w:t>
      </w:r>
      <w:r w:rsidR="008F5A48" w:rsidRPr="00CA6A91">
        <w:rPr>
          <w:rFonts w:ascii="Times New Roman" w:hAnsi="Times New Roman" w:cs="Times New Roman"/>
        </w:rPr>
        <w:t>. В те времена озера им</w:t>
      </w:r>
      <w:r w:rsidR="00DB1E4F">
        <w:rPr>
          <w:rFonts w:ascii="Times New Roman" w:hAnsi="Times New Roman" w:cs="Times New Roman"/>
        </w:rPr>
        <w:t>ели глубину от 100 до 200 м</w:t>
      </w:r>
      <w:r w:rsidR="008F5A48" w:rsidRPr="00CA6A91">
        <w:rPr>
          <w:rFonts w:ascii="Times New Roman" w:hAnsi="Times New Roman" w:cs="Times New Roman"/>
        </w:rPr>
        <w:t xml:space="preserve">. После окончания ледникового периода, когда льды отошли высоко в горы, озера оказались разделены и постепенно начали высыхать и уменьшаться. В те же времена вода начала становиться соленой. Четкое разделение озера на две части вполне естественно, ширина пролива </w:t>
      </w:r>
      <w:r w:rsidR="008F5A48" w:rsidRPr="00CA6A91">
        <w:rPr>
          <w:rFonts w:ascii="Times New Roman" w:hAnsi="Times New Roman" w:cs="Times New Roman"/>
        </w:rPr>
        <w:lastRenderedPageBreak/>
        <w:t>Узун-Арал, отделяющего мелководный и пресный запад и соленый глубоководный восток, составляет всего три километра, что очень мало по сравнению с общей шириной озера. Четыре пятых всего объема воды поступает в Балхаш из реки</w:t>
      </w:r>
      <w:proofErr w:type="gramStart"/>
      <w:r w:rsidR="008F5A48" w:rsidRPr="00CA6A91">
        <w:rPr>
          <w:rFonts w:ascii="Times New Roman" w:hAnsi="Times New Roman" w:cs="Times New Roman"/>
        </w:rPr>
        <w:t xml:space="preserve"> И</w:t>
      </w:r>
      <w:proofErr w:type="gramEnd"/>
      <w:r w:rsidR="008F5A48" w:rsidRPr="00CA6A91">
        <w:rPr>
          <w:rFonts w:ascii="Times New Roman" w:hAnsi="Times New Roman" w:cs="Times New Roman"/>
        </w:rPr>
        <w:t>ли, впадающей в западную часть. Несколько небольших рек обеспечивают приток пресной воды, правда недостаточный, и в восточную часть. Среди них реки Аксу, Каратал, Лепсы и несколько других. Уровень воды в</w:t>
      </w:r>
      <w:r w:rsidR="00DB1E4F">
        <w:rPr>
          <w:rFonts w:ascii="Times New Roman" w:hAnsi="Times New Roman" w:cs="Times New Roman"/>
        </w:rPr>
        <w:t xml:space="preserve"> оз. Балхаш</w:t>
      </w:r>
      <w:r w:rsidR="008F5A48" w:rsidRPr="00CA6A91">
        <w:rPr>
          <w:rFonts w:ascii="Times New Roman" w:hAnsi="Times New Roman" w:cs="Times New Roman"/>
        </w:rPr>
        <w:t xml:space="preserve"> подчиняется долгосрочным и краткосрочным колебаниям. Минимальной уровень воды, на 12-14 метров ниже нынешнего наблюдался в период с пятого по десятый века, а максимальный с тринадцатого по восемнадцатый. Краткосрочные колебания, зафиксированные в наблюдениях, отмечались в 1958-1969 годах, когда площадь озе</w:t>
      </w:r>
      <w:r w:rsidR="00DB1E4F">
        <w:rPr>
          <w:rFonts w:ascii="Times New Roman" w:hAnsi="Times New Roman" w:cs="Times New Roman"/>
        </w:rPr>
        <w:t>ра достигала 18 тыс. км²</w:t>
      </w:r>
      <w:r w:rsidR="008F5A48" w:rsidRPr="00CA6A91">
        <w:rPr>
          <w:rFonts w:ascii="Times New Roman" w:hAnsi="Times New Roman" w:cs="Times New Roman"/>
        </w:rPr>
        <w:t>. В засу</w:t>
      </w:r>
      <w:r w:rsidR="00602C01">
        <w:rPr>
          <w:rFonts w:ascii="Times New Roman" w:hAnsi="Times New Roman" w:cs="Times New Roman"/>
        </w:rPr>
        <w:t>шливые годы, какими были 1990-е и</w:t>
      </w:r>
      <w:r w:rsidR="008F5A48" w:rsidRPr="00CA6A91">
        <w:rPr>
          <w:rFonts w:ascii="Times New Roman" w:hAnsi="Times New Roman" w:cs="Times New Roman"/>
        </w:rPr>
        <w:t xml:space="preserve"> 1930-е уровень воды снижался на </w:t>
      </w:r>
      <w:r w:rsidR="00CA6A91">
        <w:rPr>
          <w:rFonts w:ascii="Times New Roman" w:hAnsi="Times New Roman" w:cs="Times New Roman"/>
        </w:rPr>
        <w:t>т</w:t>
      </w:r>
      <w:r w:rsidR="008F5A48" w:rsidRPr="00CA6A91">
        <w:rPr>
          <w:rFonts w:ascii="Times New Roman" w:hAnsi="Times New Roman" w:cs="Times New Roman"/>
        </w:rPr>
        <w:t>ри метра, а</w:t>
      </w:r>
      <w:r w:rsidR="00602C01">
        <w:rPr>
          <w:rFonts w:ascii="Times New Roman" w:hAnsi="Times New Roman" w:cs="Times New Roman"/>
        </w:rPr>
        <w:t xml:space="preserve"> площадь уменьшалась до 16 тыс</w:t>
      </w:r>
      <w:r w:rsidR="008F5A48" w:rsidRPr="00CA6A91">
        <w:rPr>
          <w:rFonts w:ascii="Times New Roman" w:hAnsi="Times New Roman" w:cs="Times New Roman"/>
        </w:rPr>
        <w:t>.</w:t>
      </w:r>
      <w:r w:rsidR="00602C01">
        <w:rPr>
          <w:rFonts w:ascii="Times New Roman" w:hAnsi="Times New Roman" w:cs="Times New Roman"/>
        </w:rPr>
        <w:t xml:space="preserve"> км².</w:t>
      </w:r>
      <w:r w:rsidR="009C7BC4">
        <w:rPr>
          <w:rFonts w:ascii="Times New Roman" w:hAnsi="Times New Roman" w:cs="Times New Roman"/>
        </w:rPr>
        <w:t xml:space="preserve"> </w:t>
      </w:r>
      <w:r w:rsidR="00602C01">
        <w:rPr>
          <w:rFonts w:ascii="Times New Roman" w:hAnsi="Times New Roman" w:cs="Times New Roman"/>
        </w:rPr>
        <w:t xml:space="preserve">Озеро </w:t>
      </w:r>
      <w:r w:rsidR="00CA6A91" w:rsidRPr="00CA6A91">
        <w:rPr>
          <w:rFonts w:ascii="Times New Roman" w:hAnsi="Times New Roman" w:cs="Times New Roman"/>
        </w:rPr>
        <w:t>Балхаш обладает весьма изви</w:t>
      </w:r>
      <w:r w:rsidR="00602C01">
        <w:rPr>
          <w:rFonts w:ascii="Times New Roman" w:hAnsi="Times New Roman" w:cs="Times New Roman"/>
        </w:rPr>
        <w:t>листой береговой линией с большим количеством</w:t>
      </w:r>
      <w:r w:rsidR="00CA6A91" w:rsidRPr="00CA6A91">
        <w:rPr>
          <w:rFonts w:ascii="Times New Roman" w:hAnsi="Times New Roman" w:cs="Times New Roman"/>
        </w:rPr>
        <w:t xml:space="preserve"> заливов и бухт. Н</w:t>
      </w:r>
      <w:r w:rsidR="00602C01">
        <w:rPr>
          <w:rFonts w:ascii="Times New Roman" w:hAnsi="Times New Roman" w:cs="Times New Roman"/>
        </w:rPr>
        <w:t>а озере очень мало островов, наиболее крупные из них</w:t>
      </w:r>
      <w:r w:rsidR="00CA6A91" w:rsidRPr="00CA6A91">
        <w:rPr>
          <w:rFonts w:ascii="Times New Roman" w:hAnsi="Times New Roman" w:cs="Times New Roman"/>
        </w:rPr>
        <w:t xml:space="preserve"> </w:t>
      </w:r>
      <w:proofErr w:type="spellStart"/>
      <w:r w:rsidR="00CA6A91" w:rsidRPr="00CA6A91">
        <w:rPr>
          <w:rFonts w:ascii="Times New Roman" w:hAnsi="Times New Roman" w:cs="Times New Roman"/>
        </w:rPr>
        <w:t>Тасарал</w:t>
      </w:r>
      <w:proofErr w:type="spellEnd"/>
      <w:r w:rsidR="00CA6A91" w:rsidRPr="00CA6A91"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Басарал</w:t>
      </w:r>
      <w:proofErr w:type="spellEnd"/>
      <w:r>
        <w:rPr>
          <w:rFonts w:ascii="Times New Roman" w:hAnsi="Times New Roman" w:cs="Times New Roman"/>
        </w:rPr>
        <w:t xml:space="preserve">. </w:t>
      </w:r>
      <w:r w:rsidR="00CA6A91" w:rsidRPr="00CA6A91">
        <w:rPr>
          <w:rFonts w:ascii="Times New Roman" w:hAnsi="Times New Roman" w:cs="Times New Roman"/>
        </w:rPr>
        <w:t xml:space="preserve">Нежаркое лето со средней температурой в июле около </w:t>
      </w:r>
      <w:r w:rsidR="00602C01">
        <w:rPr>
          <w:rFonts w:ascii="Times New Roman" w:hAnsi="Times New Roman" w:cs="Times New Roman"/>
        </w:rPr>
        <w:t>плюс 24</w:t>
      </w:r>
      <w:proofErr w:type="gramStart"/>
      <w:r w:rsidR="00602C01" w:rsidRPr="00602C01">
        <w:rPr>
          <w:rFonts w:ascii="Times New Roman" w:hAnsi="Times New Roman" w:cs="Times New Roman"/>
        </w:rPr>
        <w:t>°С</w:t>
      </w:r>
      <w:proofErr w:type="gramEnd"/>
      <w:r w:rsidR="00602C01">
        <w:rPr>
          <w:rFonts w:ascii="Times New Roman" w:hAnsi="Times New Roman" w:cs="Times New Roman"/>
        </w:rPr>
        <w:t xml:space="preserve"> и холодная зима –</w:t>
      </w:r>
      <w:r w:rsidR="00CA6A91" w:rsidRPr="00CA6A91">
        <w:rPr>
          <w:rFonts w:ascii="Times New Roman" w:hAnsi="Times New Roman" w:cs="Times New Roman"/>
        </w:rPr>
        <w:t xml:space="preserve"> в январе</w:t>
      </w:r>
      <w:r w:rsidR="00602C01">
        <w:rPr>
          <w:rFonts w:ascii="Times New Roman" w:hAnsi="Times New Roman" w:cs="Times New Roman"/>
        </w:rPr>
        <w:t xml:space="preserve"> средняя температура равняется минус 8°С</w:t>
      </w:r>
      <w:r w:rsidR="00CA6A91" w:rsidRPr="00CA6A91">
        <w:rPr>
          <w:rFonts w:ascii="Times New Roman" w:hAnsi="Times New Roman" w:cs="Times New Roman"/>
        </w:rPr>
        <w:t xml:space="preserve">. За год в районе </w:t>
      </w:r>
      <w:r w:rsidR="00602C01">
        <w:rPr>
          <w:rFonts w:ascii="Times New Roman" w:hAnsi="Times New Roman" w:cs="Times New Roman"/>
        </w:rPr>
        <w:t>озера</w:t>
      </w:r>
      <w:r w:rsidR="00CA6A91" w:rsidRPr="00CA6A91">
        <w:rPr>
          <w:rFonts w:ascii="Times New Roman" w:hAnsi="Times New Roman" w:cs="Times New Roman"/>
        </w:rPr>
        <w:t xml:space="preserve"> выпадает около 120 миллиметров осадков. </w:t>
      </w:r>
    </w:p>
    <w:p w:rsidR="009630A0" w:rsidRDefault="009630A0" w:rsidP="00CB4ECD">
      <w:pPr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987444E" wp14:editId="6554484A">
            <wp:extent cx="5114925" cy="2616853"/>
            <wp:effectExtent l="0" t="0" r="0" b="0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24" cy="261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30A0" w:rsidRDefault="009630A0" w:rsidP="009630A0">
      <w:pPr>
        <w:ind w:firstLine="284"/>
        <w:jc w:val="center"/>
        <w:rPr>
          <w:rFonts w:ascii="Times New Roman" w:hAnsi="Times New Roman" w:cs="Times New Roman"/>
        </w:rPr>
      </w:pPr>
      <w:r w:rsidRPr="009630A0">
        <w:rPr>
          <w:rFonts w:ascii="Times New Roman" w:hAnsi="Times New Roman" w:cs="Times New Roman"/>
        </w:rPr>
        <w:t>Рис.4. Озеро Балхаш. Космический снимок.</w:t>
      </w:r>
    </w:p>
    <w:p w:rsidR="00E511C6" w:rsidRDefault="00CA6A91" w:rsidP="00CB4ECD">
      <w:pPr>
        <w:ind w:firstLine="284"/>
        <w:jc w:val="both"/>
        <w:rPr>
          <w:rFonts w:ascii="Times New Roman" w:hAnsi="Times New Roman" w:cs="Times New Roman"/>
        </w:rPr>
      </w:pPr>
      <w:r w:rsidRPr="00CA6A91">
        <w:rPr>
          <w:rFonts w:ascii="Times New Roman" w:hAnsi="Times New Roman" w:cs="Times New Roman"/>
        </w:rPr>
        <w:t>Каждую зиму Балхаш полностью замерзает, озеро находится под слоем льда с ноября по март</w:t>
      </w:r>
      <w:r w:rsidR="002604B7">
        <w:rPr>
          <w:rFonts w:ascii="Times New Roman" w:hAnsi="Times New Roman" w:cs="Times New Roman"/>
        </w:rPr>
        <w:t>-апрель</w:t>
      </w:r>
      <w:r w:rsidRPr="00CA6A91">
        <w:rPr>
          <w:rFonts w:ascii="Times New Roman" w:hAnsi="Times New Roman" w:cs="Times New Roman"/>
        </w:rPr>
        <w:t>.</w:t>
      </w:r>
      <w:r w:rsidR="00602C01" w:rsidRPr="00602C01">
        <w:rPr>
          <w:rFonts w:ascii="Times New Roman" w:hAnsi="Times New Roman" w:cs="Times New Roman"/>
        </w:rPr>
        <w:t xml:space="preserve"> Толщина льда </w:t>
      </w:r>
      <w:r w:rsidR="002604B7">
        <w:rPr>
          <w:rFonts w:ascii="Times New Roman" w:hAnsi="Times New Roman" w:cs="Times New Roman"/>
        </w:rPr>
        <w:t>может достига</w:t>
      </w:r>
      <w:r w:rsidR="00602C01">
        <w:rPr>
          <w:rFonts w:ascii="Times New Roman" w:hAnsi="Times New Roman" w:cs="Times New Roman"/>
        </w:rPr>
        <w:t>т</w:t>
      </w:r>
      <w:r w:rsidR="002604B7">
        <w:rPr>
          <w:rFonts w:ascii="Times New Roman" w:hAnsi="Times New Roman" w:cs="Times New Roman"/>
        </w:rPr>
        <w:t>ь</w:t>
      </w:r>
      <w:r w:rsidR="00602C01">
        <w:rPr>
          <w:rFonts w:ascii="Times New Roman" w:hAnsi="Times New Roman" w:cs="Times New Roman"/>
        </w:rPr>
        <w:t xml:space="preserve"> 70 см, ледовый период составляет </w:t>
      </w:r>
      <w:r w:rsidR="002604B7">
        <w:rPr>
          <w:rFonts w:ascii="Times New Roman" w:hAnsi="Times New Roman" w:cs="Times New Roman"/>
        </w:rPr>
        <w:t xml:space="preserve"> 120-140 дней</w:t>
      </w:r>
      <w:r w:rsidR="00602C01" w:rsidRPr="00602C01">
        <w:rPr>
          <w:rFonts w:ascii="Times New Roman" w:hAnsi="Times New Roman" w:cs="Times New Roman"/>
        </w:rPr>
        <w:t>.</w:t>
      </w:r>
      <w:r w:rsidR="002604B7">
        <w:rPr>
          <w:rFonts w:ascii="Times New Roman" w:hAnsi="Times New Roman" w:cs="Times New Roman"/>
        </w:rPr>
        <w:t xml:space="preserve"> Весной, под воздействием тепла, ветра и течений лед начинает взламываться и дрейфовать.  Образуются торосы, кото</w:t>
      </w:r>
      <w:r w:rsidR="00AE0021">
        <w:rPr>
          <w:rFonts w:ascii="Times New Roman" w:hAnsi="Times New Roman" w:cs="Times New Roman"/>
        </w:rPr>
        <w:t>р</w:t>
      </w:r>
      <w:r w:rsidR="002604B7">
        <w:rPr>
          <w:rFonts w:ascii="Times New Roman" w:hAnsi="Times New Roman" w:cs="Times New Roman"/>
        </w:rPr>
        <w:t>ые на мелководных участках начинают взаимодействовать с грунтом, и часто наползают на берег</w:t>
      </w:r>
      <w:r w:rsidR="00F6462E">
        <w:rPr>
          <w:rFonts w:ascii="Times New Roman" w:hAnsi="Times New Roman" w:cs="Times New Roman"/>
        </w:rPr>
        <w:t>, образуя</w:t>
      </w:r>
      <w:r w:rsidR="002604B7">
        <w:rPr>
          <w:rFonts w:ascii="Times New Roman" w:hAnsi="Times New Roman" w:cs="Times New Roman"/>
        </w:rPr>
        <w:t xml:space="preserve"> </w:t>
      </w:r>
      <w:r w:rsidR="00F6462E" w:rsidRPr="00F6462E">
        <w:rPr>
          <w:rFonts w:ascii="Times New Roman" w:hAnsi="Times New Roman" w:cs="Times New Roman"/>
        </w:rPr>
        <w:t>нагромождения торосов</w:t>
      </w:r>
      <w:r w:rsidR="002604B7">
        <w:rPr>
          <w:rFonts w:ascii="Times New Roman" w:hAnsi="Times New Roman" w:cs="Times New Roman"/>
        </w:rPr>
        <w:t xml:space="preserve"> высотой до</w:t>
      </w:r>
      <w:r w:rsidR="004B17CB">
        <w:rPr>
          <w:rFonts w:ascii="Times New Roman" w:hAnsi="Times New Roman" w:cs="Times New Roman"/>
        </w:rPr>
        <w:t xml:space="preserve"> 3 метров и более</w:t>
      </w:r>
      <w:r w:rsidR="00E511C6">
        <w:rPr>
          <w:rFonts w:ascii="Times New Roman" w:hAnsi="Times New Roman" w:cs="Times New Roman"/>
        </w:rPr>
        <w:t>.</w:t>
      </w:r>
    </w:p>
    <w:p w:rsidR="00274001" w:rsidRPr="009630A0" w:rsidRDefault="00274001" w:rsidP="009630A0">
      <w:pPr>
        <w:pStyle w:val="a5"/>
        <w:jc w:val="center"/>
        <w:rPr>
          <w:rFonts w:ascii="Times New Roman" w:hAnsi="Times New Roman" w:cs="Times New Roman"/>
          <w:b/>
        </w:rPr>
      </w:pPr>
      <w:r w:rsidRPr="009630A0">
        <w:rPr>
          <w:rFonts w:ascii="Times New Roman" w:hAnsi="Times New Roman" w:cs="Times New Roman"/>
          <w:b/>
        </w:rPr>
        <w:t>ЗАКЛЮЧЕНИЕ</w:t>
      </w:r>
    </w:p>
    <w:p w:rsidR="00E21612" w:rsidRPr="00FA7CCF" w:rsidRDefault="00274001" w:rsidP="0014271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74001">
        <w:rPr>
          <w:rFonts w:ascii="Times New Roman" w:hAnsi="Times New Roman" w:cs="Times New Roman"/>
          <w:sz w:val="24"/>
          <w:szCs w:val="24"/>
        </w:rPr>
        <w:t xml:space="preserve">Исследования экзарации дна </w:t>
      </w:r>
      <w:r w:rsidR="00BC4E95">
        <w:rPr>
          <w:rFonts w:ascii="Times New Roman" w:hAnsi="Times New Roman" w:cs="Times New Roman"/>
          <w:sz w:val="24"/>
          <w:szCs w:val="24"/>
        </w:rPr>
        <w:t xml:space="preserve">и берегов </w:t>
      </w:r>
      <w:r w:rsidRPr="00274001">
        <w:rPr>
          <w:rFonts w:ascii="Times New Roman" w:hAnsi="Times New Roman" w:cs="Times New Roman"/>
          <w:sz w:val="24"/>
          <w:szCs w:val="24"/>
        </w:rPr>
        <w:t xml:space="preserve">ледяными </w:t>
      </w:r>
      <w:r w:rsidR="00BC4E95">
        <w:rPr>
          <w:rFonts w:ascii="Times New Roman" w:hAnsi="Times New Roman" w:cs="Times New Roman"/>
          <w:sz w:val="24"/>
          <w:szCs w:val="24"/>
        </w:rPr>
        <w:t xml:space="preserve">образованиями </w:t>
      </w:r>
      <w:r w:rsidR="00BC4E95" w:rsidRPr="00BC4E95">
        <w:rPr>
          <w:rFonts w:ascii="Times New Roman" w:hAnsi="Times New Roman" w:cs="Times New Roman"/>
          <w:sz w:val="24"/>
          <w:szCs w:val="24"/>
        </w:rPr>
        <w:t>замерзающих мелководных водоёмов юга Евразии</w:t>
      </w:r>
      <w:r w:rsidRPr="00274001">
        <w:rPr>
          <w:rFonts w:ascii="Times New Roman" w:hAnsi="Times New Roman" w:cs="Times New Roman"/>
          <w:sz w:val="24"/>
          <w:szCs w:val="24"/>
        </w:rPr>
        <w:t xml:space="preserve"> находятся в зачаточном состоянии. Игнорирование этого вопроса нефтегазовыми компаниями, позиция которых в значительной мере была усилена разговорами о глобальном потеплен</w:t>
      </w:r>
      <w:r w:rsidR="00BC4E95">
        <w:rPr>
          <w:rFonts w:ascii="Times New Roman" w:hAnsi="Times New Roman" w:cs="Times New Roman"/>
          <w:sz w:val="24"/>
          <w:szCs w:val="24"/>
        </w:rPr>
        <w:t>ии и грядущей полным исчезновением</w:t>
      </w:r>
      <w:r w:rsidRPr="00274001">
        <w:rPr>
          <w:rFonts w:ascii="Times New Roman" w:hAnsi="Times New Roman" w:cs="Times New Roman"/>
          <w:sz w:val="24"/>
          <w:szCs w:val="24"/>
        </w:rPr>
        <w:t xml:space="preserve"> л</w:t>
      </w:r>
      <w:r w:rsidR="00BC4E95">
        <w:rPr>
          <w:rFonts w:ascii="Times New Roman" w:hAnsi="Times New Roman" w:cs="Times New Roman"/>
          <w:sz w:val="24"/>
          <w:szCs w:val="24"/>
        </w:rPr>
        <w:t>едяного покрова на этих водоемах</w:t>
      </w:r>
      <w:r w:rsidRPr="00274001">
        <w:rPr>
          <w:rFonts w:ascii="Times New Roman" w:hAnsi="Times New Roman" w:cs="Times New Roman"/>
          <w:sz w:val="24"/>
          <w:szCs w:val="24"/>
        </w:rPr>
        <w:t>, привело к тому, что большинство проектов реализовано без должного учета ледовых воздействий на дно и подводные сооружения</w:t>
      </w:r>
      <w:r w:rsidR="00194103">
        <w:rPr>
          <w:rFonts w:ascii="Times New Roman" w:hAnsi="Times New Roman" w:cs="Times New Roman"/>
          <w:sz w:val="24"/>
          <w:szCs w:val="24"/>
        </w:rPr>
        <w:t xml:space="preserve"> (рис</w:t>
      </w:r>
      <w:proofErr w:type="gramStart"/>
      <w:r w:rsidR="0019410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27400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74001">
        <w:rPr>
          <w:rFonts w:ascii="Times New Roman" w:hAnsi="Times New Roman" w:cs="Times New Roman"/>
          <w:sz w:val="24"/>
          <w:szCs w:val="24"/>
        </w:rPr>
        <w:t>Так, практически все подводные трубопроводы на Северном Каспии не заглублены в грунт.</w:t>
      </w:r>
      <w:proofErr w:type="gramEnd"/>
      <w:r w:rsidRPr="00274001">
        <w:rPr>
          <w:rFonts w:ascii="Times New Roman" w:hAnsi="Times New Roman" w:cs="Times New Roman"/>
          <w:sz w:val="24"/>
          <w:szCs w:val="24"/>
        </w:rPr>
        <w:t xml:space="preserve"> В результате чего стала возможной авария на нефтепромысле «</w:t>
      </w:r>
      <w:proofErr w:type="spellStart"/>
      <w:r w:rsidRPr="00274001">
        <w:rPr>
          <w:rFonts w:ascii="Times New Roman" w:hAnsi="Times New Roman" w:cs="Times New Roman"/>
          <w:sz w:val="24"/>
          <w:szCs w:val="24"/>
        </w:rPr>
        <w:t>Кашаган</w:t>
      </w:r>
      <w:proofErr w:type="spellEnd"/>
      <w:r w:rsidRPr="00274001">
        <w:rPr>
          <w:rFonts w:ascii="Times New Roman" w:hAnsi="Times New Roman" w:cs="Times New Roman"/>
          <w:sz w:val="24"/>
          <w:szCs w:val="24"/>
        </w:rPr>
        <w:t>» в Казахском секторе Северного Каспия, где льдом были повреждены четыре нитки трубопровода, проложенного по дну без заглубления.</w:t>
      </w:r>
      <w:r w:rsidR="00A24B97">
        <w:rPr>
          <w:rFonts w:ascii="Times New Roman" w:hAnsi="Times New Roman" w:cs="Times New Roman"/>
          <w:sz w:val="24"/>
          <w:szCs w:val="24"/>
        </w:rPr>
        <w:t xml:space="preserve"> </w:t>
      </w:r>
      <w:r w:rsidRPr="00274001">
        <w:rPr>
          <w:rFonts w:ascii="Times New Roman" w:hAnsi="Times New Roman" w:cs="Times New Roman"/>
          <w:sz w:val="24"/>
          <w:szCs w:val="24"/>
        </w:rPr>
        <w:t xml:space="preserve">К настоящему моменту вопрос об </w:t>
      </w:r>
      <w:r w:rsidRPr="00274001">
        <w:rPr>
          <w:rFonts w:ascii="Times New Roman" w:hAnsi="Times New Roman" w:cs="Times New Roman"/>
          <w:sz w:val="24"/>
          <w:szCs w:val="24"/>
        </w:rPr>
        <w:lastRenderedPageBreak/>
        <w:t>интенсивности воздействий на дно Северного Каспия ос</w:t>
      </w:r>
      <w:r w:rsidR="00A24B97">
        <w:rPr>
          <w:rFonts w:ascii="Times New Roman" w:hAnsi="Times New Roman" w:cs="Times New Roman"/>
          <w:sz w:val="24"/>
          <w:szCs w:val="24"/>
        </w:rPr>
        <w:t>тается открытым и требует дальнейших исследований</w:t>
      </w:r>
      <w:r w:rsidRPr="00274001">
        <w:rPr>
          <w:rFonts w:ascii="Times New Roman" w:hAnsi="Times New Roman" w:cs="Times New Roman"/>
          <w:sz w:val="24"/>
          <w:szCs w:val="24"/>
        </w:rPr>
        <w:t xml:space="preserve">. </w:t>
      </w:r>
      <w:r w:rsidR="00A24B97">
        <w:rPr>
          <w:rFonts w:ascii="Times New Roman" w:hAnsi="Times New Roman" w:cs="Times New Roman"/>
          <w:sz w:val="24"/>
          <w:szCs w:val="24"/>
        </w:rPr>
        <w:t>Сложность решаемых проблем</w:t>
      </w:r>
      <w:r w:rsidRPr="00274001">
        <w:rPr>
          <w:rFonts w:ascii="Times New Roman" w:hAnsi="Times New Roman" w:cs="Times New Roman"/>
          <w:sz w:val="24"/>
          <w:szCs w:val="24"/>
        </w:rPr>
        <w:t xml:space="preserve"> с одной стороны определяется слабой изученностью процессов взаимодействия ледяного покрова с грунтовым</w:t>
      </w:r>
      <w:r w:rsidR="00A24B97">
        <w:rPr>
          <w:rFonts w:ascii="Times New Roman" w:hAnsi="Times New Roman" w:cs="Times New Roman"/>
          <w:sz w:val="24"/>
          <w:szCs w:val="24"/>
        </w:rPr>
        <w:t xml:space="preserve"> основанием дна</w:t>
      </w:r>
      <w:r w:rsidRPr="00274001">
        <w:rPr>
          <w:rFonts w:ascii="Times New Roman" w:hAnsi="Times New Roman" w:cs="Times New Roman"/>
          <w:sz w:val="24"/>
          <w:szCs w:val="24"/>
        </w:rPr>
        <w:t>, с другой – многогранностью решаемых задач в связи с чрезвычайно высокой изменчивостью положен</w:t>
      </w:r>
      <w:r w:rsidR="00E21612">
        <w:rPr>
          <w:rFonts w:ascii="Times New Roman" w:hAnsi="Times New Roman" w:cs="Times New Roman"/>
          <w:sz w:val="24"/>
          <w:szCs w:val="24"/>
        </w:rPr>
        <w:t xml:space="preserve">ия уровня и </w:t>
      </w:r>
      <w:proofErr w:type="spellStart"/>
      <w:r w:rsidR="00E21612">
        <w:rPr>
          <w:rFonts w:ascii="Times New Roman" w:hAnsi="Times New Roman" w:cs="Times New Roman"/>
          <w:sz w:val="24"/>
          <w:szCs w:val="24"/>
        </w:rPr>
        <w:t>ледовитости</w:t>
      </w:r>
      <w:proofErr w:type="spellEnd"/>
      <w:r w:rsidR="00E21612" w:rsidRPr="00E21612">
        <w:t xml:space="preserve"> </w:t>
      </w:r>
      <w:r w:rsidR="00E21612">
        <w:rPr>
          <w:rFonts w:ascii="Times New Roman" w:hAnsi="Times New Roman" w:cs="Times New Roman"/>
          <w:sz w:val="24"/>
          <w:szCs w:val="24"/>
        </w:rPr>
        <w:t>замерзающих мелководных водоёмов</w:t>
      </w:r>
      <w:r w:rsidR="00E21612" w:rsidRPr="00E21612">
        <w:rPr>
          <w:rFonts w:ascii="Times New Roman" w:hAnsi="Times New Roman" w:cs="Times New Roman"/>
          <w:sz w:val="24"/>
          <w:szCs w:val="24"/>
        </w:rPr>
        <w:t xml:space="preserve"> юга Евразии</w:t>
      </w:r>
      <w:r w:rsidRPr="00274001">
        <w:rPr>
          <w:rFonts w:ascii="Times New Roman" w:hAnsi="Times New Roman" w:cs="Times New Roman"/>
          <w:sz w:val="24"/>
          <w:szCs w:val="24"/>
        </w:rPr>
        <w:t>. Для достоверного определения требуемых науке и практике характеристик и детального п</w:t>
      </w:r>
      <w:r w:rsidR="00E21612">
        <w:rPr>
          <w:rFonts w:ascii="Times New Roman" w:hAnsi="Times New Roman" w:cs="Times New Roman"/>
          <w:sz w:val="24"/>
          <w:szCs w:val="24"/>
        </w:rPr>
        <w:t>онимания, рассмотренной в докладе</w:t>
      </w:r>
      <w:r w:rsidRPr="00274001">
        <w:rPr>
          <w:rFonts w:ascii="Times New Roman" w:hAnsi="Times New Roman" w:cs="Times New Roman"/>
          <w:sz w:val="24"/>
          <w:szCs w:val="24"/>
        </w:rPr>
        <w:t xml:space="preserve"> проблемы, необходимо системное и упорядоченное исследование про</w:t>
      </w:r>
      <w:r w:rsidR="00E21612">
        <w:rPr>
          <w:rFonts w:ascii="Times New Roman" w:hAnsi="Times New Roman" w:cs="Times New Roman"/>
          <w:sz w:val="24"/>
          <w:szCs w:val="24"/>
        </w:rPr>
        <w:t xml:space="preserve">цессов экзарации дна </w:t>
      </w:r>
      <w:r w:rsidR="00AE0021">
        <w:rPr>
          <w:rFonts w:ascii="Times New Roman" w:hAnsi="Times New Roman" w:cs="Times New Roman"/>
          <w:sz w:val="24"/>
          <w:szCs w:val="24"/>
        </w:rPr>
        <w:t xml:space="preserve">и берегов </w:t>
      </w:r>
      <w:r w:rsidR="00E21612">
        <w:rPr>
          <w:rFonts w:ascii="Times New Roman" w:hAnsi="Times New Roman" w:cs="Times New Roman"/>
          <w:sz w:val="24"/>
          <w:szCs w:val="24"/>
        </w:rPr>
        <w:t>этих водоемов</w:t>
      </w:r>
      <w:r w:rsidRPr="00274001">
        <w:rPr>
          <w:rFonts w:ascii="Times New Roman" w:hAnsi="Times New Roman" w:cs="Times New Roman"/>
          <w:sz w:val="24"/>
          <w:szCs w:val="24"/>
        </w:rPr>
        <w:t>. Настоящее исследование является лишь первым шагом на пути к решению поставленных задач.</w:t>
      </w:r>
      <w:r w:rsidR="00142711">
        <w:rPr>
          <w:rFonts w:ascii="Times New Roman" w:hAnsi="Times New Roman" w:cs="Times New Roman"/>
          <w:sz w:val="24"/>
          <w:szCs w:val="24"/>
        </w:rPr>
        <w:t xml:space="preserve"> </w:t>
      </w:r>
      <w:r w:rsidR="00E21612" w:rsidRPr="00E21612">
        <w:rPr>
          <w:rFonts w:ascii="Times New Roman" w:hAnsi="Times New Roman" w:cs="Times New Roman"/>
          <w:sz w:val="24"/>
          <w:szCs w:val="24"/>
        </w:rPr>
        <w:t>Климатические и антропогенные изменения любого порядка могут приводить к кардинальной перестройке природной среды и менять условия формирования и сохранности ледово-</w:t>
      </w:r>
      <w:proofErr w:type="spellStart"/>
      <w:r w:rsidR="00E21612" w:rsidRPr="00E21612">
        <w:rPr>
          <w:rFonts w:ascii="Times New Roman" w:hAnsi="Times New Roman" w:cs="Times New Roman"/>
          <w:sz w:val="24"/>
          <w:szCs w:val="24"/>
        </w:rPr>
        <w:t>экзарационного</w:t>
      </w:r>
      <w:proofErr w:type="spellEnd"/>
      <w:r w:rsidR="00E21612" w:rsidRPr="00E21612">
        <w:rPr>
          <w:rFonts w:ascii="Times New Roman" w:hAnsi="Times New Roman" w:cs="Times New Roman"/>
          <w:sz w:val="24"/>
          <w:szCs w:val="24"/>
        </w:rPr>
        <w:t xml:space="preserve"> рельефа на дне замерзающих морей.</w:t>
      </w:r>
      <w:r w:rsidR="00E216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79FE" w:rsidRPr="004B0CFC" w:rsidRDefault="004B0CFC" w:rsidP="00A826A2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CFC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900180" w:rsidRDefault="000179FE" w:rsidP="00935671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5671">
        <w:rPr>
          <w:rFonts w:ascii="Times New Roman" w:hAnsi="Times New Roman" w:cs="Times New Roman"/>
          <w:sz w:val="24"/>
          <w:szCs w:val="24"/>
        </w:rPr>
        <w:t>Бухарицин</w:t>
      </w:r>
      <w:proofErr w:type="spellEnd"/>
      <w:r w:rsidRPr="00935671">
        <w:rPr>
          <w:rFonts w:ascii="Times New Roman" w:hAnsi="Times New Roman" w:cs="Times New Roman"/>
          <w:sz w:val="24"/>
          <w:szCs w:val="24"/>
        </w:rPr>
        <w:t xml:space="preserve"> П.И.  Гидрологические  процессы  в  Сев</w:t>
      </w:r>
      <w:r w:rsidR="00935671">
        <w:rPr>
          <w:rFonts w:ascii="Times New Roman" w:hAnsi="Times New Roman" w:cs="Times New Roman"/>
          <w:sz w:val="24"/>
          <w:szCs w:val="24"/>
        </w:rPr>
        <w:t>ерном  Каспии  в зимний период</w:t>
      </w:r>
      <w:r w:rsidRPr="00935671">
        <w:rPr>
          <w:rFonts w:ascii="Times New Roman" w:hAnsi="Times New Roman" w:cs="Times New Roman"/>
          <w:sz w:val="24"/>
          <w:szCs w:val="24"/>
        </w:rPr>
        <w:t xml:space="preserve"> // Диссертация  на  соискание  ученой  степени  доктора  географических  наук  в  форме  научного </w:t>
      </w:r>
      <w:r w:rsidR="00935671">
        <w:rPr>
          <w:rFonts w:ascii="Times New Roman" w:hAnsi="Times New Roman" w:cs="Times New Roman"/>
          <w:sz w:val="24"/>
          <w:szCs w:val="24"/>
        </w:rPr>
        <w:t xml:space="preserve"> доклада. М, 1996,</w:t>
      </w:r>
      <w:r w:rsidRPr="00935671">
        <w:rPr>
          <w:rFonts w:ascii="Times New Roman" w:hAnsi="Times New Roman" w:cs="Times New Roman"/>
          <w:sz w:val="24"/>
          <w:szCs w:val="24"/>
        </w:rPr>
        <w:t xml:space="preserve"> 61с.</w:t>
      </w:r>
    </w:p>
    <w:p w:rsidR="000179FE" w:rsidRDefault="00900180" w:rsidP="00935671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5671">
        <w:rPr>
          <w:rFonts w:ascii="Times New Roman" w:hAnsi="Times New Roman" w:cs="Times New Roman"/>
          <w:sz w:val="24"/>
          <w:szCs w:val="24"/>
        </w:rPr>
        <w:t>Бухарицин</w:t>
      </w:r>
      <w:proofErr w:type="spellEnd"/>
      <w:r w:rsidRPr="00935671">
        <w:rPr>
          <w:rFonts w:ascii="Times New Roman" w:hAnsi="Times New Roman" w:cs="Times New Roman"/>
          <w:sz w:val="24"/>
          <w:szCs w:val="24"/>
        </w:rPr>
        <w:t xml:space="preserve"> П.И.  Особенности  </w:t>
      </w:r>
      <w:proofErr w:type="gramStart"/>
      <w:r w:rsidRPr="00935671">
        <w:rPr>
          <w:rFonts w:ascii="Times New Roman" w:hAnsi="Times New Roman" w:cs="Times New Roman"/>
          <w:sz w:val="24"/>
          <w:szCs w:val="24"/>
        </w:rPr>
        <w:t xml:space="preserve">процессов  торошения  ледяного  покрова  северной  части  </w:t>
      </w:r>
      <w:r w:rsidR="00935671">
        <w:rPr>
          <w:rFonts w:ascii="Times New Roman" w:hAnsi="Times New Roman" w:cs="Times New Roman"/>
          <w:sz w:val="24"/>
          <w:szCs w:val="24"/>
        </w:rPr>
        <w:t>Каспийского  моря</w:t>
      </w:r>
      <w:proofErr w:type="gramEnd"/>
      <w:r w:rsidR="00935671">
        <w:rPr>
          <w:rFonts w:ascii="Times New Roman" w:hAnsi="Times New Roman" w:cs="Times New Roman"/>
          <w:sz w:val="24"/>
          <w:szCs w:val="24"/>
        </w:rPr>
        <w:t xml:space="preserve"> </w:t>
      </w:r>
      <w:r w:rsidRPr="00935671">
        <w:rPr>
          <w:rFonts w:ascii="Times New Roman" w:hAnsi="Times New Roman" w:cs="Times New Roman"/>
          <w:sz w:val="24"/>
          <w:szCs w:val="24"/>
        </w:rPr>
        <w:t xml:space="preserve"> // Водные  ресурсы, №6, 1984, с. 115-123.</w:t>
      </w:r>
    </w:p>
    <w:p w:rsidR="00194103" w:rsidRDefault="00194103" w:rsidP="0019410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4103">
        <w:rPr>
          <w:rFonts w:ascii="Times New Roman" w:hAnsi="Times New Roman" w:cs="Times New Roman"/>
          <w:sz w:val="24"/>
          <w:szCs w:val="24"/>
        </w:rPr>
        <w:t>Бухарицин</w:t>
      </w:r>
      <w:proofErr w:type="spellEnd"/>
      <w:r w:rsidRPr="00194103">
        <w:rPr>
          <w:rFonts w:ascii="Times New Roman" w:hAnsi="Times New Roman" w:cs="Times New Roman"/>
          <w:sz w:val="24"/>
          <w:szCs w:val="24"/>
        </w:rPr>
        <w:t xml:space="preserve"> П.И. Некоторые черты процессов торошения льда Северного Каспия в условиях катастрофического падения уровня моря в 30-е годы 20-го столетия. // Межведомственный сборник Гидрология южных морей (Каспийское море). Выпуск 3-4 (под редакцией </w:t>
      </w:r>
      <w:proofErr w:type="spellStart"/>
      <w:r w:rsidRPr="00194103">
        <w:rPr>
          <w:rFonts w:ascii="Times New Roman" w:hAnsi="Times New Roman" w:cs="Times New Roman"/>
          <w:sz w:val="24"/>
          <w:szCs w:val="24"/>
        </w:rPr>
        <w:t>д.г.н</w:t>
      </w:r>
      <w:proofErr w:type="spellEnd"/>
      <w:r w:rsidRPr="00194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94103">
        <w:rPr>
          <w:rFonts w:ascii="Times New Roman" w:hAnsi="Times New Roman" w:cs="Times New Roman"/>
          <w:sz w:val="24"/>
          <w:szCs w:val="24"/>
        </w:rPr>
        <w:t>Бухарици</w:t>
      </w:r>
      <w:proofErr w:type="spellEnd"/>
      <w:r w:rsidRPr="00194103">
        <w:rPr>
          <w:rFonts w:ascii="Times New Roman" w:hAnsi="Times New Roman" w:cs="Times New Roman"/>
          <w:sz w:val="24"/>
          <w:szCs w:val="24"/>
        </w:rPr>
        <w:t>-на П.И.). Астрахань, издательств</w:t>
      </w:r>
      <w:r w:rsidR="00261903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261903">
        <w:rPr>
          <w:rFonts w:ascii="Times New Roman" w:hAnsi="Times New Roman" w:cs="Times New Roman"/>
          <w:sz w:val="24"/>
          <w:szCs w:val="24"/>
        </w:rPr>
        <w:t>КаспНИРХ</w:t>
      </w:r>
      <w:proofErr w:type="spellEnd"/>
      <w:r w:rsidR="00261903">
        <w:rPr>
          <w:rFonts w:ascii="Times New Roman" w:hAnsi="Times New Roman" w:cs="Times New Roman"/>
          <w:sz w:val="24"/>
          <w:szCs w:val="24"/>
        </w:rPr>
        <w:t>, 2007. С. 64-68.</w:t>
      </w:r>
    </w:p>
    <w:p w:rsidR="00F35DA1" w:rsidRPr="005076E6" w:rsidRDefault="004F5A8F" w:rsidP="005076E6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76E6">
        <w:rPr>
          <w:rFonts w:ascii="Times New Roman" w:hAnsi="Times New Roman" w:cs="Times New Roman"/>
          <w:sz w:val="24"/>
          <w:szCs w:val="24"/>
        </w:rPr>
        <w:t>Кошечкин</w:t>
      </w:r>
      <w:proofErr w:type="spellEnd"/>
      <w:r w:rsidRPr="005076E6">
        <w:rPr>
          <w:rFonts w:ascii="Times New Roman" w:hAnsi="Times New Roman" w:cs="Times New Roman"/>
          <w:sz w:val="24"/>
          <w:szCs w:val="24"/>
        </w:rPr>
        <w:t xml:space="preserve"> Б.И. Следы деятельности подвижных льдов на поверхности дна мелководных участков Северного Каспия // Труды Лаборатории </w:t>
      </w:r>
      <w:proofErr w:type="spellStart"/>
      <w:r w:rsidRPr="005076E6">
        <w:rPr>
          <w:rFonts w:ascii="Times New Roman" w:hAnsi="Times New Roman" w:cs="Times New Roman"/>
          <w:sz w:val="24"/>
          <w:szCs w:val="24"/>
        </w:rPr>
        <w:t>аэрометодов</w:t>
      </w:r>
      <w:proofErr w:type="spellEnd"/>
      <w:r w:rsidRPr="005076E6">
        <w:rPr>
          <w:rFonts w:ascii="Times New Roman" w:hAnsi="Times New Roman" w:cs="Times New Roman"/>
          <w:sz w:val="24"/>
          <w:szCs w:val="24"/>
        </w:rPr>
        <w:t xml:space="preserve"> АН СССР, Том 6. М., Л. 1958. С. 227-234.</w:t>
      </w:r>
    </w:p>
    <w:p w:rsidR="004E6026" w:rsidRDefault="004E6026" w:rsidP="004E6026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6026">
        <w:rPr>
          <w:rFonts w:ascii="Times New Roman" w:hAnsi="Times New Roman" w:cs="Times New Roman"/>
          <w:sz w:val="24"/>
          <w:szCs w:val="24"/>
        </w:rPr>
        <w:t>Бухарицин</w:t>
      </w:r>
      <w:proofErr w:type="spellEnd"/>
      <w:r w:rsidRPr="004E6026">
        <w:rPr>
          <w:rFonts w:ascii="Times New Roman" w:hAnsi="Times New Roman" w:cs="Times New Roman"/>
          <w:sz w:val="24"/>
          <w:szCs w:val="24"/>
        </w:rPr>
        <w:t xml:space="preserve"> П.И., Огородов С.А., Архипов В.В. Воздействие ледяных образований на дно Северного Каспия в условиях колебаний у</w:t>
      </w:r>
      <w:r>
        <w:rPr>
          <w:rFonts w:ascii="Times New Roman" w:hAnsi="Times New Roman" w:cs="Times New Roman"/>
          <w:sz w:val="24"/>
          <w:szCs w:val="24"/>
        </w:rPr>
        <w:t xml:space="preserve">ровня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ледовитости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026">
        <w:rPr>
          <w:rFonts w:ascii="Times New Roman" w:hAnsi="Times New Roman" w:cs="Times New Roman"/>
          <w:sz w:val="24"/>
          <w:szCs w:val="24"/>
        </w:rPr>
        <w:t>// Вестник Московского университета. Серия 5. География, №2, 2015 (март-апрель). Издательство Московского университета, 2015. С.101-108.</w:t>
      </w:r>
    </w:p>
    <w:p w:rsidR="00B829C3" w:rsidRDefault="00B829C3" w:rsidP="00B829C3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29C3">
        <w:rPr>
          <w:rFonts w:ascii="Times New Roman" w:hAnsi="Times New Roman" w:cs="Times New Roman"/>
          <w:sz w:val="24"/>
          <w:szCs w:val="24"/>
        </w:rPr>
        <w:t>Матишов</w:t>
      </w:r>
      <w:proofErr w:type="spellEnd"/>
      <w:r w:rsidRPr="00B829C3">
        <w:t xml:space="preserve"> </w:t>
      </w:r>
      <w:r w:rsidRPr="00B829C3">
        <w:rPr>
          <w:rFonts w:ascii="Times New Roman" w:hAnsi="Times New Roman" w:cs="Times New Roman"/>
          <w:sz w:val="24"/>
          <w:szCs w:val="24"/>
        </w:rPr>
        <w:t xml:space="preserve">Г.Г., </w:t>
      </w:r>
      <w:proofErr w:type="spellStart"/>
      <w:r w:rsidRPr="00B829C3">
        <w:rPr>
          <w:rFonts w:ascii="Times New Roman" w:hAnsi="Times New Roman" w:cs="Times New Roman"/>
          <w:sz w:val="24"/>
          <w:szCs w:val="24"/>
        </w:rPr>
        <w:t>Матишов</w:t>
      </w:r>
      <w:proofErr w:type="spellEnd"/>
      <w:r w:rsidRPr="00B829C3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Д.Г. </w:t>
      </w:r>
      <w:r w:rsidRPr="00B829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9C3">
        <w:rPr>
          <w:rFonts w:ascii="Times New Roman" w:hAnsi="Times New Roman" w:cs="Times New Roman"/>
          <w:sz w:val="24"/>
          <w:szCs w:val="24"/>
        </w:rPr>
        <w:t>Гаргопа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29C3">
        <w:rPr>
          <w:rFonts w:ascii="Times New Roman" w:hAnsi="Times New Roman" w:cs="Times New Roman"/>
          <w:sz w:val="24"/>
          <w:szCs w:val="24"/>
        </w:rPr>
        <w:t xml:space="preserve">Ю.М., Дашкевич </w:t>
      </w:r>
      <w:r>
        <w:rPr>
          <w:rFonts w:ascii="Times New Roman" w:hAnsi="Times New Roman" w:cs="Times New Roman"/>
          <w:sz w:val="24"/>
          <w:szCs w:val="24"/>
        </w:rPr>
        <w:t>Л.В. Замерзание А</w:t>
      </w:r>
      <w:r w:rsidRPr="00B829C3">
        <w:rPr>
          <w:rFonts w:ascii="Times New Roman" w:hAnsi="Times New Roman" w:cs="Times New Roman"/>
          <w:sz w:val="24"/>
          <w:szCs w:val="24"/>
        </w:rPr>
        <w:t xml:space="preserve">зовского моря и климат в начале XXI века // Вестник южного научного </w:t>
      </w:r>
      <w:r w:rsidR="00261903">
        <w:rPr>
          <w:rFonts w:ascii="Times New Roman" w:hAnsi="Times New Roman" w:cs="Times New Roman"/>
          <w:sz w:val="24"/>
          <w:szCs w:val="24"/>
        </w:rPr>
        <w:t>центра РАН Том 6, № 1, 2010, С</w:t>
      </w:r>
      <w:r w:rsidRPr="00B829C3">
        <w:rPr>
          <w:rFonts w:ascii="Times New Roman" w:hAnsi="Times New Roman" w:cs="Times New Roman"/>
          <w:sz w:val="24"/>
          <w:szCs w:val="24"/>
        </w:rPr>
        <w:t>. 33–40.</w:t>
      </w:r>
    </w:p>
    <w:p w:rsidR="00A826A2" w:rsidRDefault="004B17CB" w:rsidP="00A826A2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Смердов Б.</w:t>
      </w:r>
      <w:r w:rsidR="00A826A2" w:rsidRPr="00A826A2">
        <w:rPr>
          <w:rFonts w:ascii="Times New Roman" w:hAnsi="Times New Roman" w:cs="Times New Roman"/>
          <w:sz w:val="24"/>
          <w:szCs w:val="24"/>
        </w:rPr>
        <w:t>А. Следы на дне Аральского моря [Электронный ресурс]. – Режим доступа:</w:t>
      </w:r>
      <w:r w:rsidR="00A826A2">
        <w:rPr>
          <w:rFonts w:ascii="Times New Roman" w:hAnsi="Times New Roman" w:cs="Times New Roman"/>
          <w:sz w:val="24"/>
          <w:szCs w:val="24"/>
        </w:rPr>
        <w:t xml:space="preserve"> </w:t>
      </w:r>
      <w:r w:rsidR="00A826A2" w:rsidRPr="00A826A2">
        <w:rPr>
          <w:rFonts w:ascii="Times New Roman" w:hAnsi="Times New Roman" w:cs="Times New Roman"/>
          <w:sz w:val="24"/>
          <w:szCs w:val="24"/>
        </w:rPr>
        <w:t>http://www.centrasia.ru/newsA.php?st=1044074220 (дата обращения: 23.02.2015).</w:t>
      </w:r>
    </w:p>
    <w:p w:rsidR="00C65A7C" w:rsidRPr="004B17CB" w:rsidRDefault="00C65A7C" w:rsidP="004B17CB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B17CB">
        <w:rPr>
          <w:rFonts w:ascii="Times New Roman" w:hAnsi="Times New Roman" w:cs="Times New Roman"/>
          <w:sz w:val="24"/>
          <w:szCs w:val="24"/>
        </w:rPr>
        <w:t>Стасив</w:t>
      </w:r>
      <w:proofErr w:type="spellEnd"/>
      <w:r w:rsidR="004B17CB" w:rsidRPr="004B17CB">
        <w:rPr>
          <w:rFonts w:ascii="Times New Roman" w:hAnsi="Times New Roman" w:cs="Times New Roman"/>
        </w:rPr>
        <w:t xml:space="preserve"> И.В.</w:t>
      </w:r>
      <w:r w:rsidR="004B17CB">
        <w:t xml:space="preserve"> </w:t>
      </w:r>
      <w:r w:rsidR="004B17CB">
        <w:rPr>
          <w:rFonts w:ascii="Times New Roman" w:hAnsi="Times New Roman" w:cs="Times New Roman"/>
          <w:sz w:val="24"/>
          <w:szCs w:val="24"/>
        </w:rPr>
        <w:t>О</w:t>
      </w:r>
      <w:r w:rsidR="004B17CB" w:rsidRPr="004B17CB">
        <w:rPr>
          <w:rFonts w:ascii="Times New Roman" w:hAnsi="Times New Roman" w:cs="Times New Roman"/>
          <w:sz w:val="24"/>
          <w:szCs w:val="24"/>
        </w:rPr>
        <w:t xml:space="preserve">дна из версий происхождения </w:t>
      </w:r>
      <w:proofErr w:type="spellStart"/>
      <w:r w:rsidR="004B17CB" w:rsidRPr="004B17CB">
        <w:rPr>
          <w:rFonts w:ascii="Times New Roman" w:hAnsi="Times New Roman" w:cs="Times New Roman"/>
          <w:sz w:val="24"/>
          <w:szCs w:val="24"/>
        </w:rPr>
        <w:t>торгайских</w:t>
      </w:r>
      <w:proofErr w:type="spellEnd"/>
      <w:r w:rsidR="004B17CB" w:rsidRPr="004B17CB">
        <w:rPr>
          <w:rFonts w:ascii="Times New Roman" w:hAnsi="Times New Roman" w:cs="Times New Roman"/>
          <w:sz w:val="24"/>
          <w:szCs w:val="24"/>
        </w:rPr>
        <w:t xml:space="preserve"> и</w:t>
      </w:r>
      <w:r w:rsidR="004B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7CB">
        <w:rPr>
          <w:rFonts w:ascii="Times New Roman" w:hAnsi="Times New Roman" w:cs="Times New Roman"/>
          <w:sz w:val="24"/>
          <w:szCs w:val="24"/>
        </w:rPr>
        <w:t>аральских</w:t>
      </w:r>
      <w:proofErr w:type="spellEnd"/>
      <w:r w:rsidR="004B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7CB">
        <w:rPr>
          <w:rFonts w:ascii="Times New Roman" w:hAnsi="Times New Roman" w:cs="Times New Roman"/>
          <w:sz w:val="24"/>
          <w:szCs w:val="24"/>
        </w:rPr>
        <w:t>геоглифов</w:t>
      </w:r>
      <w:proofErr w:type="spellEnd"/>
      <w:r w:rsidR="004B17CB">
        <w:rPr>
          <w:rFonts w:ascii="Times New Roman" w:hAnsi="Times New Roman" w:cs="Times New Roman"/>
          <w:sz w:val="24"/>
          <w:szCs w:val="24"/>
        </w:rPr>
        <w:t xml:space="preserve"> в К</w:t>
      </w:r>
      <w:r w:rsidR="004B17CB" w:rsidRPr="004B17CB">
        <w:rPr>
          <w:rFonts w:ascii="Times New Roman" w:hAnsi="Times New Roman" w:cs="Times New Roman"/>
          <w:sz w:val="24"/>
          <w:szCs w:val="24"/>
        </w:rPr>
        <w:t>азахстане, а также о</w:t>
      </w:r>
      <w:r w:rsidR="004B17CB">
        <w:rPr>
          <w:rFonts w:ascii="Times New Roman" w:hAnsi="Times New Roman" w:cs="Times New Roman"/>
          <w:sz w:val="24"/>
          <w:szCs w:val="24"/>
        </w:rPr>
        <w:t xml:space="preserve"> </w:t>
      </w:r>
      <w:r w:rsidR="004B17CB" w:rsidRPr="004B17CB">
        <w:rPr>
          <w:rFonts w:ascii="Times New Roman" w:hAnsi="Times New Roman" w:cs="Times New Roman"/>
          <w:sz w:val="24"/>
          <w:szCs w:val="24"/>
        </w:rPr>
        <w:t>выявле</w:t>
      </w:r>
      <w:r w:rsidR="004B17CB">
        <w:rPr>
          <w:rFonts w:ascii="Times New Roman" w:hAnsi="Times New Roman" w:cs="Times New Roman"/>
          <w:sz w:val="24"/>
          <w:szCs w:val="24"/>
        </w:rPr>
        <w:t>н</w:t>
      </w:r>
      <w:r w:rsidR="004B17CB" w:rsidRPr="004B17CB">
        <w:rPr>
          <w:rFonts w:ascii="Times New Roman" w:hAnsi="Times New Roman" w:cs="Times New Roman"/>
          <w:sz w:val="24"/>
          <w:szCs w:val="24"/>
        </w:rPr>
        <w:t xml:space="preserve">ных новых </w:t>
      </w:r>
      <w:proofErr w:type="spellStart"/>
      <w:r w:rsidR="004B17CB" w:rsidRPr="004B17CB">
        <w:rPr>
          <w:rFonts w:ascii="Times New Roman" w:hAnsi="Times New Roman" w:cs="Times New Roman"/>
          <w:sz w:val="24"/>
          <w:szCs w:val="24"/>
        </w:rPr>
        <w:t>геоглифах</w:t>
      </w:r>
      <w:proofErr w:type="spellEnd"/>
      <w:r w:rsidR="004B17CB" w:rsidRPr="004B17CB">
        <w:rPr>
          <w:rFonts w:ascii="Times New Roman" w:hAnsi="Times New Roman" w:cs="Times New Roman"/>
          <w:sz w:val="24"/>
          <w:szCs w:val="24"/>
        </w:rPr>
        <w:t xml:space="preserve"> на южном берегу</w:t>
      </w:r>
      <w:r w:rsidR="004B17CB">
        <w:rPr>
          <w:rFonts w:ascii="Times New Roman" w:hAnsi="Times New Roman" w:cs="Times New Roman"/>
          <w:sz w:val="24"/>
          <w:szCs w:val="24"/>
        </w:rPr>
        <w:t xml:space="preserve"> озера Б</w:t>
      </w:r>
      <w:r w:rsidR="004B17CB" w:rsidRPr="004B17CB">
        <w:rPr>
          <w:rFonts w:ascii="Times New Roman" w:hAnsi="Times New Roman" w:cs="Times New Roman"/>
          <w:sz w:val="24"/>
          <w:szCs w:val="24"/>
        </w:rPr>
        <w:t>алхаш</w:t>
      </w:r>
      <w:proofErr w:type="gramEnd"/>
      <w:r w:rsidR="004B17CB" w:rsidRPr="004B17CB">
        <w:rPr>
          <w:rFonts w:ascii="Times New Roman" w:hAnsi="Times New Roman" w:cs="Times New Roman"/>
          <w:sz w:val="24"/>
          <w:szCs w:val="24"/>
        </w:rPr>
        <w:cr/>
      </w:r>
      <w:r w:rsidR="004B17CB" w:rsidRPr="004B17CB">
        <w:rPr>
          <w:rFonts w:ascii="Times New Roman" w:hAnsi="Times New Roman" w:cs="Times New Roman"/>
          <w:sz w:val="24"/>
          <w:szCs w:val="24"/>
        </w:rPr>
        <w:t>//</w:t>
      </w:r>
      <w:r w:rsidR="004B17CB" w:rsidRPr="004B17CB">
        <w:t xml:space="preserve"> </w:t>
      </w:r>
      <w:proofErr w:type="spellStart"/>
      <w:r w:rsidR="004B17CB" w:rsidRPr="004B17CB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="004B17CB" w:rsidRPr="004B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7CB" w:rsidRPr="004B17CB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="004B17CB" w:rsidRPr="004B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7CB" w:rsidRPr="004B17CB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4B17CB" w:rsidRPr="004B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7CB" w:rsidRPr="004B17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B17CB" w:rsidRPr="004B17CB">
        <w:rPr>
          <w:rFonts w:ascii="Times New Roman" w:hAnsi="Times New Roman" w:cs="Times New Roman"/>
          <w:sz w:val="24"/>
          <w:szCs w:val="24"/>
        </w:rPr>
        <w:t xml:space="preserve"> 21st </w:t>
      </w:r>
      <w:proofErr w:type="spellStart"/>
      <w:r w:rsidR="004B17CB" w:rsidRPr="004B17CB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="004B17CB" w:rsidRPr="004B17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B17CB" w:rsidRPr="004B17CB">
        <w:rPr>
          <w:rFonts w:ascii="Times New Roman" w:hAnsi="Times New Roman" w:cs="Times New Roman"/>
          <w:sz w:val="24"/>
          <w:szCs w:val="24"/>
        </w:rPr>
        <w:t>Moscow</w:t>
      </w:r>
      <w:proofErr w:type="spellEnd"/>
      <w:r w:rsidR="004B17CB" w:rsidRPr="004B1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17CB" w:rsidRPr="004B17CB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="004B17CB" w:rsidRPr="004B17CB">
        <w:rPr>
          <w:rFonts w:ascii="Times New Roman" w:hAnsi="Times New Roman" w:cs="Times New Roman"/>
          <w:sz w:val="24"/>
          <w:szCs w:val="24"/>
        </w:rPr>
        <w:t>, 2015</w:t>
      </w:r>
      <w:r w:rsidR="004B17CB">
        <w:rPr>
          <w:rFonts w:ascii="Times New Roman" w:hAnsi="Times New Roman" w:cs="Times New Roman"/>
          <w:sz w:val="24"/>
          <w:szCs w:val="24"/>
        </w:rPr>
        <w:t xml:space="preserve">, </w:t>
      </w:r>
      <w:r w:rsidR="00261903">
        <w:rPr>
          <w:rFonts w:ascii="Times New Roman" w:hAnsi="Times New Roman" w:cs="Times New Roman"/>
          <w:sz w:val="24"/>
          <w:szCs w:val="24"/>
        </w:rPr>
        <w:t>С</w:t>
      </w:r>
      <w:r w:rsidR="004B17CB">
        <w:rPr>
          <w:rFonts w:ascii="Times New Roman" w:hAnsi="Times New Roman" w:cs="Times New Roman"/>
          <w:sz w:val="24"/>
          <w:szCs w:val="24"/>
        </w:rPr>
        <w:t>.105-120.</w:t>
      </w:r>
    </w:p>
    <w:sectPr w:rsidR="00C65A7C" w:rsidRPr="004B17CB" w:rsidSect="00687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543"/>
    <w:multiLevelType w:val="hybridMultilevel"/>
    <w:tmpl w:val="4CDE397E"/>
    <w:lvl w:ilvl="0" w:tplc="3EACC2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1285"/>
    <w:rsid w:val="000179FE"/>
    <w:rsid w:val="00043AF1"/>
    <w:rsid w:val="00096181"/>
    <w:rsid w:val="000B4250"/>
    <w:rsid w:val="000D0041"/>
    <w:rsid w:val="0010406A"/>
    <w:rsid w:val="00105859"/>
    <w:rsid w:val="00142711"/>
    <w:rsid w:val="00153732"/>
    <w:rsid w:val="0016666A"/>
    <w:rsid w:val="001706AA"/>
    <w:rsid w:val="001736BB"/>
    <w:rsid w:val="0017682B"/>
    <w:rsid w:val="00194103"/>
    <w:rsid w:val="001D605D"/>
    <w:rsid w:val="001D667A"/>
    <w:rsid w:val="00221492"/>
    <w:rsid w:val="002604B7"/>
    <w:rsid w:val="00261903"/>
    <w:rsid w:val="00262A36"/>
    <w:rsid w:val="00274001"/>
    <w:rsid w:val="0027634D"/>
    <w:rsid w:val="002F6D8E"/>
    <w:rsid w:val="003029BB"/>
    <w:rsid w:val="003111A0"/>
    <w:rsid w:val="003274D3"/>
    <w:rsid w:val="00331993"/>
    <w:rsid w:val="00336367"/>
    <w:rsid w:val="00364536"/>
    <w:rsid w:val="003C76F9"/>
    <w:rsid w:val="003F0782"/>
    <w:rsid w:val="004261F9"/>
    <w:rsid w:val="00432BE2"/>
    <w:rsid w:val="00447B51"/>
    <w:rsid w:val="00464D16"/>
    <w:rsid w:val="004B0CFC"/>
    <w:rsid w:val="004B17CB"/>
    <w:rsid w:val="004E6026"/>
    <w:rsid w:val="004F5A8F"/>
    <w:rsid w:val="005076E6"/>
    <w:rsid w:val="00531A98"/>
    <w:rsid w:val="00546971"/>
    <w:rsid w:val="00585E1B"/>
    <w:rsid w:val="00592EE3"/>
    <w:rsid w:val="005B2CCD"/>
    <w:rsid w:val="005E0556"/>
    <w:rsid w:val="00602C01"/>
    <w:rsid w:val="006077FB"/>
    <w:rsid w:val="00614900"/>
    <w:rsid w:val="00617E3A"/>
    <w:rsid w:val="0062108A"/>
    <w:rsid w:val="00627820"/>
    <w:rsid w:val="00633B67"/>
    <w:rsid w:val="0068766E"/>
    <w:rsid w:val="006E11FE"/>
    <w:rsid w:val="006F2258"/>
    <w:rsid w:val="0072599B"/>
    <w:rsid w:val="00772E2A"/>
    <w:rsid w:val="00781DFC"/>
    <w:rsid w:val="007B1658"/>
    <w:rsid w:val="007B567C"/>
    <w:rsid w:val="007C3286"/>
    <w:rsid w:val="007F1603"/>
    <w:rsid w:val="007F7345"/>
    <w:rsid w:val="00800277"/>
    <w:rsid w:val="00833084"/>
    <w:rsid w:val="008467A9"/>
    <w:rsid w:val="00867311"/>
    <w:rsid w:val="008A1285"/>
    <w:rsid w:val="008C3F4A"/>
    <w:rsid w:val="008D15B4"/>
    <w:rsid w:val="008D418F"/>
    <w:rsid w:val="008E3784"/>
    <w:rsid w:val="008F46F5"/>
    <w:rsid w:val="008F5A48"/>
    <w:rsid w:val="00900180"/>
    <w:rsid w:val="00927AD9"/>
    <w:rsid w:val="00935671"/>
    <w:rsid w:val="0096059E"/>
    <w:rsid w:val="00960B82"/>
    <w:rsid w:val="009630A0"/>
    <w:rsid w:val="00970B97"/>
    <w:rsid w:val="009C7BC4"/>
    <w:rsid w:val="009D517E"/>
    <w:rsid w:val="00A24B97"/>
    <w:rsid w:val="00A44155"/>
    <w:rsid w:val="00A826A2"/>
    <w:rsid w:val="00A975E8"/>
    <w:rsid w:val="00A97947"/>
    <w:rsid w:val="00AE0021"/>
    <w:rsid w:val="00B337A8"/>
    <w:rsid w:val="00B559A9"/>
    <w:rsid w:val="00B829C3"/>
    <w:rsid w:val="00BC4E95"/>
    <w:rsid w:val="00BE6EE6"/>
    <w:rsid w:val="00BF1750"/>
    <w:rsid w:val="00BF1C1D"/>
    <w:rsid w:val="00C17455"/>
    <w:rsid w:val="00C3507C"/>
    <w:rsid w:val="00C42396"/>
    <w:rsid w:val="00C52BEA"/>
    <w:rsid w:val="00C567E9"/>
    <w:rsid w:val="00C65A7C"/>
    <w:rsid w:val="00C9255A"/>
    <w:rsid w:val="00CA6A91"/>
    <w:rsid w:val="00CB4ECD"/>
    <w:rsid w:val="00CB6654"/>
    <w:rsid w:val="00CD67FA"/>
    <w:rsid w:val="00CF168C"/>
    <w:rsid w:val="00CF768D"/>
    <w:rsid w:val="00D52C23"/>
    <w:rsid w:val="00D77DC3"/>
    <w:rsid w:val="00D863A3"/>
    <w:rsid w:val="00DB1E4F"/>
    <w:rsid w:val="00DC3801"/>
    <w:rsid w:val="00DD4B50"/>
    <w:rsid w:val="00E057A8"/>
    <w:rsid w:val="00E21612"/>
    <w:rsid w:val="00E258CA"/>
    <w:rsid w:val="00E366B6"/>
    <w:rsid w:val="00E43858"/>
    <w:rsid w:val="00E511C6"/>
    <w:rsid w:val="00E719E1"/>
    <w:rsid w:val="00E77F64"/>
    <w:rsid w:val="00E819B0"/>
    <w:rsid w:val="00E84604"/>
    <w:rsid w:val="00F01E88"/>
    <w:rsid w:val="00F35DA1"/>
    <w:rsid w:val="00F6462E"/>
    <w:rsid w:val="00F73092"/>
    <w:rsid w:val="00F7420A"/>
    <w:rsid w:val="00FA0F12"/>
    <w:rsid w:val="00FA7CCF"/>
    <w:rsid w:val="00FE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1F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rsid w:val="004261F9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 Spacing"/>
    <w:uiPriority w:val="1"/>
    <w:qFormat/>
    <w:rsid w:val="00FA7CC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67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731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60B82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356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strgo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0F4FA-BE22-4005-A02E-DFD4D9DCA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8</Pages>
  <Words>4055</Words>
  <Characters>23117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Piter</dc:creator>
  <cp:keywords/>
  <dc:description/>
  <cp:lastModifiedBy>Piter</cp:lastModifiedBy>
  <cp:revision>105</cp:revision>
  <dcterms:created xsi:type="dcterms:W3CDTF">2015-11-09T08:47:00Z</dcterms:created>
  <dcterms:modified xsi:type="dcterms:W3CDTF">2016-02-29T13:59:00Z</dcterms:modified>
</cp:coreProperties>
</file>